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AAA12" w14:textId="4F450B17" w:rsidR="00C43232" w:rsidRDefault="00C43232">
      <w:r>
        <w:rPr>
          <w:noProof/>
        </w:rPr>
        <w:drawing>
          <wp:inline distT="0" distB="0" distL="0" distR="0" wp14:anchorId="26C75816" wp14:editId="166FA654">
            <wp:extent cx="5932805" cy="1265555"/>
            <wp:effectExtent l="0" t="0" r="0" b="0"/>
            <wp:docPr id="1845600615" name="Picture 1" descr="A red letters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600615" name="Picture 1" descr="A red letters on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126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390EA" w14:textId="77777777" w:rsidR="00C43232" w:rsidRDefault="00C43232"/>
    <w:p w14:paraId="7AC44477" w14:textId="6CF5CE12" w:rsidR="00BA702F" w:rsidRDefault="00967039" w:rsidP="00C43232">
      <w:pPr>
        <w:jc w:val="center"/>
      </w:pPr>
      <w:r>
        <w:t>12/18</w:t>
      </w:r>
      <w:r w:rsidR="00DF29AF">
        <w:t xml:space="preserve">/25 BFA Meeting </w:t>
      </w:r>
      <w:r w:rsidR="000E3A95">
        <w:t>Minutes</w:t>
      </w:r>
    </w:p>
    <w:p w14:paraId="1C2A5CB7" w14:textId="36E4E4C4" w:rsidR="00C446C6" w:rsidRDefault="003211A3" w:rsidP="003211A3">
      <w:pPr>
        <w:rPr>
          <w:b/>
          <w:bCs/>
        </w:rPr>
      </w:pPr>
      <w:r>
        <w:rPr>
          <w:b/>
          <w:bCs/>
        </w:rPr>
        <w:t>Attendees:</w:t>
      </w:r>
    </w:p>
    <w:tbl>
      <w:tblPr>
        <w:tblW w:w="10080" w:type="dxa"/>
        <w:tblInd w:w="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2"/>
        <w:gridCol w:w="2430"/>
        <w:gridCol w:w="2178"/>
        <w:gridCol w:w="3240"/>
      </w:tblGrid>
      <w:tr w:rsidR="00967039" w:rsidRPr="00926BC8" w14:paraId="466F5804" w14:textId="77777777" w:rsidTr="004B4F87">
        <w:trPr>
          <w:trHeight w:val="285"/>
        </w:trPr>
        <w:tc>
          <w:tcPr>
            <w:tcW w:w="2232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1D420569" w14:textId="2830E143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Danielle Branch</w:t>
            </w:r>
          </w:p>
        </w:tc>
        <w:tc>
          <w:tcPr>
            <w:tcW w:w="243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08D65EAC" w14:textId="58B2164D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American Range</w:t>
            </w:r>
          </w:p>
        </w:tc>
        <w:tc>
          <w:tcPr>
            <w:tcW w:w="217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22FA9193" w14:textId="19BFBAC1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Richard Young</w:t>
            </w:r>
          </w:p>
        </w:tc>
        <w:tc>
          <w:tcPr>
            <w:tcW w:w="324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01AF8AE0" w14:textId="331E63DA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Frontier Energy</w:t>
            </w:r>
          </w:p>
        </w:tc>
      </w:tr>
      <w:tr w:rsidR="00967039" w:rsidRPr="00926BC8" w14:paraId="199EB39A" w14:textId="77777777" w:rsidTr="004B4F87">
        <w:trPr>
          <w:trHeight w:val="255"/>
        </w:trPr>
        <w:tc>
          <w:tcPr>
            <w:tcW w:w="22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3890647A" w14:textId="2B4836F1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Nicole O'Rourke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166B70B1" w14:textId="560EAFC6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American Range</w:t>
            </w:r>
          </w:p>
        </w:tc>
        <w:tc>
          <w:tcPr>
            <w:tcW w:w="217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32CEFE02" w14:textId="46B86556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David Zabrowski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49F3660C" w14:textId="4ADE2125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Frontier Energy</w:t>
            </w:r>
          </w:p>
        </w:tc>
      </w:tr>
      <w:tr w:rsidR="00967039" w:rsidRPr="00926BC8" w14:paraId="2F825688" w14:textId="77777777" w:rsidTr="004B4F87">
        <w:trPr>
          <w:trHeight w:val="255"/>
        </w:trPr>
        <w:tc>
          <w:tcPr>
            <w:tcW w:w="22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A1881E4" w14:textId="10E83D13" w:rsidR="00967039" w:rsidRDefault="00967039" w:rsidP="009670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Trish Riber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93BFF7E" w14:textId="7CEFDBA6" w:rsidR="00967039" w:rsidRDefault="00967039" w:rsidP="009670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Black Hills Energy</w:t>
            </w:r>
          </w:p>
        </w:tc>
        <w:tc>
          <w:tcPr>
            <w:tcW w:w="217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DC53B66" w14:textId="27D72EFA" w:rsidR="00967039" w:rsidRDefault="00967039" w:rsidP="009670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Frank Johnson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2847B7F" w14:textId="69170B82" w:rsidR="00967039" w:rsidRDefault="00967039" w:rsidP="009670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GTI Energy</w:t>
            </w:r>
          </w:p>
        </w:tc>
      </w:tr>
      <w:tr w:rsidR="00967039" w:rsidRPr="00926BC8" w14:paraId="1C9017D4" w14:textId="77777777" w:rsidTr="004B4F87">
        <w:trPr>
          <w:trHeight w:val="255"/>
        </w:trPr>
        <w:tc>
          <w:tcPr>
            <w:tcW w:w="22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363E7D5F" w14:textId="7F4F2E93" w:rsidR="00967039" w:rsidRDefault="00967039" w:rsidP="009670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Ann Lovcik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65C6774" w14:textId="65EED64B" w:rsidR="00967039" w:rsidRDefault="00967039" w:rsidP="009670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CenterPoint Energy</w:t>
            </w:r>
          </w:p>
        </w:tc>
        <w:tc>
          <w:tcPr>
            <w:tcW w:w="217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1F97A9F" w14:textId="0E930996" w:rsidR="00967039" w:rsidRDefault="00967039" w:rsidP="009670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Marti Sawyer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AE2096C" w14:textId="687EA614" w:rsidR="00967039" w:rsidRDefault="00967039" w:rsidP="009670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National Fuel Gas Distribution</w:t>
            </w:r>
          </w:p>
        </w:tc>
      </w:tr>
      <w:tr w:rsidR="00967039" w:rsidRPr="00926BC8" w14:paraId="6AFEF854" w14:textId="77777777" w:rsidTr="004B4F87">
        <w:trPr>
          <w:trHeight w:val="255"/>
        </w:trPr>
        <w:tc>
          <w:tcPr>
            <w:tcW w:w="22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5EEEDE34" w14:textId="33E0FC1F" w:rsidR="00967039" w:rsidRDefault="00967039" w:rsidP="009670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Charles Kondek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CCF67F5" w14:textId="63C98CAD" w:rsidR="00967039" w:rsidRDefault="00967039" w:rsidP="009670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DTE Energy</w:t>
            </w:r>
          </w:p>
        </w:tc>
        <w:tc>
          <w:tcPr>
            <w:tcW w:w="217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BD3C72C" w14:textId="5413A1E9" w:rsidR="00967039" w:rsidRDefault="00967039" w:rsidP="009670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Cortney Dennis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568C9A0E" w14:textId="3273683F" w:rsidR="00967039" w:rsidRDefault="00967039" w:rsidP="009670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ONE Gas</w:t>
            </w:r>
          </w:p>
        </w:tc>
      </w:tr>
      <w:tr w:rsidR="00967039" w:rsidRPr="00926BC8" w14:paraId="088481A2" w14:textId="77777777" w:rsidTr="004B4F87">
        <w:trPr>
          <w:trHeight w:val="255"/>
        </w:trPr>
        <w:tc>
          <w:tcPr>
            <w:tcW w:w="22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0BE16032" w14:textId="282F6BED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Celina Stratton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60342292" w14:textId="0CE77F14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Energy Solutions</w:t>
            </w:r>
          </w:p>
        </w:tc>
        <w:tc>
          <w:tcPr>
            <w:tcW w:w="217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4B1F3506" w14:textId="12892C46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Lori Taylor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0741F5EF" w14:textId="0A41F996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ONE Gas</w:t>
            </w:r>
          </w:p>
        </w:tc>
      </w:tr>
      <w:tr w:rsidR="00967039" w:rsidRPr="00926BC8" w14:paraId="1ED7B7EA" w14:textId="77777777" w:rsidTr="004B4F87">
        <w:trPr>
          <w:trHeight w:val="255"/>
        </w:trPr>
        <w:tc>
          <w:tcPr>
            <w:tcW w:w="22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5F532DEF" w14:textId="3B28E02B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Burgis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15161918" w14:textId="0F027C4F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Energy Solutions Center</w:t>
            </w:r>
          </w:p>
        </w:tc>
        <w:tc>
          <w:tcPr>
            <w:tcW w:w="217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  <w:hideMark/>
          </w:tcPr>
          <w:p w14:paraId="0BCD7D72" w14:textId="3BB699F9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William Morris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  <w:hideMark/>
          </w:tcPr>
          <w:p w14:paraId="65523C14" w14:textId="48D4C1C7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Piedmont Natural Gas</w:t>
            </w:r>
          </w:p>
        </w:tc>
      </w:tr>
      <w:tr w:rsidR="00967039" w:rsidRPr="00926BC8" w14:paraId="57DD3CAB" w14:textId="77777777" w:rsidTr="004B4F87">
        <w:trPr>
          <w:trHeight w:val="255"/>
        </w:trPr>
        <w:tc>
          <w:tcPr>
            <w:tcW w:w="2232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  <w:hideMark/>
          </w:tcPr>
          <w:p w14:paraId="54B74E05" w14:textId="1157DB5E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Ariana Catanjal-Cueva</w:t>
            </w:r>
          </w:p>
        </w:tc>
        <w:tc>
          <w:tcPr>
            <w:tcW w:w="243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  <w:hideMark/>
          </w:tcPr>
          <w:p w14:paraId="1738F0A2" w14:textId="512B5815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hAnsi="Arial" w:cs="Arial"/>
                <w:sz w:val="20"/>
                <w:szCs w:val="20"/>
              </w:rPr>
              <w:t>Frontier Energy</w:t>
            </w:r>
          </w:p>
        </w:tc>
        <w:tc>
          <w:tcPr>
            <w:tcW w:w="217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  <w:hideMark/>
          </w:tcPr>
          <w:p w14:paraId="7E743005" w14:textId="7525FA9C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  <w:hideMark/>
          </w:tcPr>
          <w:p w14:paraId="4A63205C" w14:textId="4D0C1820" w:rsidR="00967039" w:rsidRPr="00926BC8" w:rsidRDefault="00967039" w:rsidP="009670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6CA4962C" w14:textId="77777777" w:rsidR="003211A3" w:rsidRPr="009750C0" w:rsidRDefault="003211A3" w:rsidP="003211A3"/>
    <w:p w14:paraId="36F7EB81" w14:textId="4AD13185" w:rsidR="00373BFA" w:rsidRDefault="00373BFA" w:rsidP="00577EA4">
      <w:pPr>
        <w:pStyle w:val="ListParagraph"/>
        <w:numPr>
          <w:ilvl w:val="0"/>
          <w:numId w:val="7"/>
        </w:numPr>
      </w:pPr>
      <w:r>
        <w:t xml:space="preserve">Meeting </w:t>
      </w:r>
      <w:r w:rsidR="00F65178">
        <w:t>started</w:t>
      </w:r>
      <w:r>
        <w:t xml:space="preserve"> at </w:t>
      </w:r>
      <w:r w:rsidR="000F2AEE">
        <w:t>2 PM Eastern</w:t>
      </w:r>
    </w:p>
    <w:p w14:paraId="32634A36" w14:textId="5248B3C7" w:rsidR="003C50F1" w:rsidRDefault="000034E2" w:rsidP="004B4F87">
      <w:pPr>
        <w:pStyle w:val="ListParagraph"/>
        <w:numPr>
          <w:ilvl w:val="0"/>
          <w:numId w:val="7"/>
        </w:numPr>
      </w:pPr>
      <w:r>
        <w:t xml:space="preserve">Eric announced the addition of 5 new </w:t>
      </w:r>
      <w:r w:rsidR="00316A9B">
        <w:t xml:space="preserve">foodservice videos that have been added </w:t>
      </w:r>
      <w:r>
        <w:t>to the BFA site</w:t>
      </w:r>
      <w:r w:rsidR="00D55EB9">
        <w:t>.</w:t>
      </w:r>
    </w:p>
    <w:p w14:paraId="72ADD1C3" w14:textId="647CCEF3" w:rsidR="00D55EB9" w:rsidRDefault="00D55EB9" w:rsidP="00D55EB9">
      <w:pPr>
        <w:pStyle w:val="ListParagraph"/>
        <w:numPr>
          <w:ilvl w:val="1"/>
          <w:numId w:val="7"/>
        </w:numPr>
      </w:pPr>
      <w:r>
        <w:t xml:space="preserve">FS equipment replacement, </w:t>
      </w:r>
      <w:r w:rsidR="00576AA5">
        <w:t xml:space="preserve">ventilation and hot water efficiency videos can be found on: </w:t>
      </w:r>
      <w:hyperlink r:id="rId7" w:history="1">
        <w:r w:rsidR="00576AA5" w:rsidRPr="00EE79A5">
          <w:rPr>
            <w:rStyle w:val="Hyperlink"/>
          </w:rPr>
          <w:t>https://blueflamealliance.com/food-service-resources/equipment/</w:t>
        </w:r>
      </w:hyperlink>
    </w:p>
    <w:p w14:paraId="793218CB" w14:textId="596D4E90" w:rsidR="00576AA5" w:rsidRDefault="005E5599" w:rsidP="00D55EB9">
      <w:pPr>
        <w:pStyle w:val="ListParagraph"/>
        <w:numPr>
          <w:ilvl w:val="1"/>
          <w:numId w:val="7"/>
        </w:numPr>
      </w:pPr>
      <w:r>
        <w:t>Cooking energy efficiency video</w:t>
      </w:r>
      <w:r w:rsidR="00CB5310">
        <w:t xml:space="preserve"> </w:t>
      </w:r>
      <w:r>
        <w:t xml:space="preserve">is located on: </w:t>
      </w:r>
      <w:hyperlink r:id="rId8" w:history="1">
        <w:r w:rsidRPr="00EE79A5">
          <w:rPr>
            <w:rStyle w:val="Hyperlink"/>
          </w:rPr>
          <w:t>https://blueflamealliance.com/food-service-resources/energy-star/</w:t>
        </w:r>
      </w:hyperlink>
      <w:r>
        <w:t xml:space="preserve"> </w:t>
      </w:r>
    </w:p>
    <w:p w14:paraId="552EC981" w14:textId="71AE28E6" w:rsidR="005E5599" w:rsidRDefault="00F509C9" w:rsidP="00D55EB9">
      <w:pPr>
        <w:pStyle w:val="ListParagraph"/>
        <w:numPr>
          <w:ilvl w:val="1"/>
          <w:numId w:val="7"/>
        </w:numPr>
      </w:pPr>
      <w:r>
        <w:t xml:space="preserve">Benefits of </w:t>
      </w:r>
      <w:r w:rsidR="00410509">
        <w:t>G</w:t>
      </w:r>
      <w:r>
        <w:t xml:space="preserve">as Cooking can be found at: </w:t>
      </w:r>
      <w:hyperlink r:id="rId9" w:history="1">
        <w:r w:rsidR="00410509" w:rsidRPr="00EE79A5">
          <w:rPr>
            <w:rStyle w:val="Hyperlink"/>
          </w:rPr>
          <w:t>https://blueflamealliance.com/food-service-resources/gas-chefs/</w:t>
        </w:r>
      </w:hyperlink>
      <w:r w:rsidR="00410509">
        <w:t xml:space="preserve"> </w:t>
      </w:r>
    </w:p>
    <w:p w14:paraId="1E7A610B" w14:textId="0ADBAD15" w:rsidR="00F509C9" w:rsidRDefault="00F509C9" w:rsidP="00D55EB9">
      <w:pPr>
        <w:pStyle w:val="ListParagraph"/>
        <w:numPr>
          <w:ilvl w:val="1"/>
          <w:numId w:val="7"/>
        </w:numPr>
      </w:pPr>
      <w:r>
        <w:t xml:space="preserve">All 5 videos can also be downloaded in the BFA members only area at: </w:t>
      </w:r>
      <w:hyperlink r:id="rId10" w:history="1">
        <w:r w:rsidRPr="00EE79A5">
          <w:rPr>
            <w:rStyle w:val="Hyperlink"/>
          </w:rPr>
          <w:t>https://www.energysolutionscenter.org/blue-flame-alliance-marketing-materials/</w:t>
        </w:r>
      </w:hyperlink>
      <w:r>
        <w:t xml:space="preserve"> </w:t>
      </w:r>
    </w:p>
    <w:p w14:paraId="54B9CEC6" w14:textId="21EFEACB" w:rsidR="006F3085" w:rsidRDefault="006F3085" w:rsidP="006F3085">
      <w:pPr>
        <w:pStyle w:val="ListParagraph"/>
        <w:numPr>
          <w:ilvl w:val="0"/>
          <w:numId w:val="7"/>
        </w:numPr>
      </w:pPr>
      <w:r>
        <w:t xml:space="preserve">Eric introduced Nicole O’Rourke &amp; </w:t>
      </w:r>
      <w:r w:rsidR="006A16CA">
        <w:t xml:space="preserve">Danielle Brach with American Range who presented their </w:t>
      </w:r>
      <w:r w:rsidR="002D6D91">
        <w:t xml:space="preserve">line of gas cooking equipment to attendees.  A copy of the presentation can be found in the BFA members only area on the </w:t>
      </w:r>
      <w:r w:rsidR="00376170">
        <w:t>BFA Presentations page</w:t>
      </w:r>
      <w:r w:rsidR="006C2148">
        <w:t xml:space="preserve"> at: </w:t>
      </w:r>
      <w:hyperlink r:id="rId11" w:history="1">
        <w:r w:rsidR="006C2148" w:rsidRPr="00EE79A5">
          <w:rPr>
            <w:rStyle w:val="Hyperlink"/>
          </w:rPr>
          <w:t>https://www.energysolutionscenter.org/blue-flame-alliance-presentations/</w:t>
        </w:r>
      </w:hyperlink>
      <w:r w:rsidR="006C2148">
        <w:t xml:space="preserve"> </w:t>
      </w:r>
    </w:p>
    <w:p w14:paraId="5F8A8BA6" w14:textId="4D848757" w:rsidR="00376170" w:rsidRDefault="00376170" w:rsidP="006F3085">
      <w:pPr>
        <w:pStyle w:val="ListParagraph"/>
        <w:numPr>
          <w:ilvl w:val="0"/>
          <w:numId w:val="7"/>
        </w:numPr>
      </w:pPr>
      <w:r>
        <w:t xml:space="preserve">Lori Taylor presented </w:t>
      </w:r>
      <w:r w:rsidR="00740452">
        <w:t xml:space="preserve">the </w:t>
      </w:r>
      <w:r w:rsidR="00742EE1">
        <w:t>ONE Ga</w:t>
      </w:r>
      <w:r w:rsidR="00740452">
        <w:t xml:space="preserve">s Education &amp; Training Area (EAT) to attendees.  </w:t>
      </w:r>
      <w:r w:rsidR="00E56D66">
        <w:t xml:space="preserve">This presentation can also be found </w:t>
      </w:r>
      <w:r w:rsidR="006C2148">
        <w:t xml:space="preserve">in the BFA members only area at; </w:t>
      </w:r>
      <w:hyperlink r:id="rId12" w:history="1">
        <w:r w:rsidR="006C2148" w:rsidRPr="00EE79A5">
          <w:rPr>
            <w:rStyle w:val="Hyperlink"/>
          </w:rPr>
          <w:t>https://www.energysolutionscenter.org/blue-flame-alliance-presentations/</w:t>
        </w:r>
      </w:hyperlink>
      <w:r w:rsidR="006C2148">
        <w:t xml:space="preserve"> </w:t>
      </w:r>
    </w:p>
    <w:p w14:paraId="575E72C3" w14:textId="430F61E2" w:rsidR="00433843" w:rsidRDefault="00A651C2" w:rsidP="006F3085">
      <w:pPr>
        <w:pStyle w:val="ListParagraph"/>
        <w:numPr>
          <w:ilvl w:val="0"/>
          <w:numId w:val="7"/>
        </w:numPr>
      </w:pPr>
      <w:r>
        <w:t>Ann loved the way Lori captured data on the 2</w:t>
      </w:r>
      <w:r w:rsidRPr="00A651C2">
        <w:rPr>
          <w:vertAlign w:val="superscript"/>
        </w:rPr>
        <w:t>nd</w:t>
      </w:r>
      <w:r>
        <w:t xml:space="preserve"> to last slide of her presentation.</w:t>
      </w:r>
      <w:r w:rsidR="00B11D3C">
        <w:t xml:space="preserve"> Below is the content Ann referred to:</w:t>
      </w:r>
    </w:p>
    <w:p w14:paraId="2DF9358B" w14:textId="70602D27" w:rsidR="00B11D3C" w:rsidRDefault="00B11D3C" w:rsidP="00B11D3C">
      <w:pPr>
        <w:ind w:left="360"/>
        <w:jc w:val="center"/>
      </w:pPr>
      <w:r w:rsidRPr="00B11D3C">
        <w:lastRenderedPageBreak/>
        <w:drawing>
          <wp:inline distT="0" distB="0" distL="0" distR="0" wp14:anchorId="34B11E31" wp14:editId="12306E7B">
            <wp:extent cx="4795943" cy="2718145"/>
            <wp:effectExtent l="0" t="0" r="5080" b="6350"/>
            <wp:docPr id="8170948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09484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12591" cy="272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11B8E" w14:textId="1D0301E3" w:rsidR="00A651C2" w:rsidRDefault="003066DD" w:rsidP="006F3085">
      <w:pPr>
        <w:pStyle w:val="ListParagraph"/>
        <w:numPr>
          <w:ilvl w:val="0"/>
          <w:numId w:val="7"/>
        </w:numPr>
      </w:pPr>
      <w:r>
        <w:t>Cortney</w:t>
      </w:r>
      <w:r w:rsidR="004304AC">
        <w:t xml:space="preserve"> noted that the ONE Gas leadership team is focused </w:t>
      </w:r>
      <w:r w:rsidR="00E36734">
        <w:t>on lots of other items and they need to continually show leadership that the demo kitchen space is being utilized</w:t>
      </w:r>
      <w:r w:rsidR="003602EF">
        <w:t xml:space="preserve"> and adding value. Ultimately they would like to influence behavior. </w:t>
      </w:r>
      <w:r w:rsidR="00DB3C8D">
        <w:t xml:space="preserve"> Various rep groups are now writing </w:t>
      </w:r>
      <w:r w:rsidR="001211B2">
        <w:t>the ONE Gas event space into their goals.  And as a regulated utility, ONE gas needs to show that the</w:t>
      </w:r>
      <w:r w:rsidR="00C67370">
        <w:t xml:space="preserve"> space is helping the LDC. </w:t>
      </w:r>
    </w:p>
    <w:p w14:paraId="286C3339" w14:textId="39B2AF61" w:rsidR="00C67370" w:rsidRDefault="00C67370" w:rsidP="006F3085">
      <w:pPr>
        <w:pStyle w:val="ListParagraph"/>
        <w:numPr>
          <w:ilvl w:val="0"/>
          <w:numId w:val="7"/>
        </w:numPr>
      </w:pPr>
      <w:r>
        <w:t xml:space="preserve">Will asked if the ONE gas dashboard is </w:t>
      </w:r>
      <w:r w:rsidR="00935179">
        <w:t xml:space="preserve">manual or automatic. </w:t>
      </w:r>
    </w:p>
    <w:p w14:paraId="4E1C2FF9" w14:textId="7F8F9B61" w:rsidR="00935179" w:rsidRDefault="00935179" w:rsidP="00935179">
      <w:pPr>
        <w:pStyle w:val="ListParagraph"/>
        <w:numPr>
          <w:ilvl w:val="1"/>
          <w:numId w:val="7"/>
        </w:numPr>
      </w:pPr>
      <w:r>
        <w:t>Lori noted that it starts in a spreadsheet</w:t>
      </w:r>
      <w:r w:rsidR="007B13AD">
        <w:t xml:space="preserve"> and tracking is done from there.</w:t>
      </w:r>
    </w:p>
    <w:p w14:paraId="5BB5A375" w14:textId="380A1579" w:rsidR="007B13AD" w:rsidRDefault="007B13AD" w:rsidP="007B13AD">
      <w:pPr>
        <w:pStyle w:val="ListParagraph"/>
        <w:numPr>
          <w:ilvl w:val="0"/>
          <w:numId w:val="7"/>
        </w:numPr>
      </w:pPr>
      <w:r>
        <w:t xml:space="preserve">Lori noted that they are more </w:t>
      </w:r>
      <w:r w:rsidR="005D2283">
        <w:t>focused</w:t>
      </w:r>
      <w:r>
        <w:t xml:space="preserve"> on then </w:t>
      </w:r>
      <w:r w:rsidR="00360967">
        <w:t xml:space="preserve">quality of an event and if a rep will be on-site, they </w:t>
      </w:r>
      <w:r w:rsidR="005D2283">
        <w:t>dealers, chefs</w:t>
      </w:r>
      <w:r w:rsidR="00940BD3">
        <w:t>,</w:t>
      </w:r>
      <w:r w:rsidR="005D2283">
        <w:t xml:space="preserve"> etc</w:t>
      </w:r>
      <w:r w:rsidR="00940BD3">
        <w:t>.</w:t>
      </w:r>
      <w:r w:rsidR="005D2283">
        <w:t xml:space="preserve"> also at the event. </w:t>
      </w:r>
    </w:p>
    <w:p w14:paraId="2C47E234" w14:textId="70EABEF5" w:rsidR="00940BD3" w:rsidRDefault="00C211DB" w:rsidP="007B13AD">
      <w:pPr>
        <w:pStyle w:val="ListParagraph"/>
        <w:numPr>
          <w:ilvl w:val="0"/>
          <w:numId w:val="7"/>
        </w:numPr>
      </w:pPr>
      <w:r>
        <w:t xml:space="preserve">Frank asked Lori if she is tracking types of equipment </w:t>
      </w:r>
      <w:r w:rsidR="00735AE6">
        <w:t>being tested or what category of equipment is being tested the most.</w:t>
      </w:r>
    </w:p>
    <w:p w14:paraId="6ECBDDBC" w14:textId="34D2256D" w:rsidR="00DA17DA" w:rsidRDefault="00DA17DA" w:rsidP="00DA17DA">
      <w:pPr>
        <w:pStyle w:val="ListParagraph"/>
        <w:numPr>
          <w:ilvl w:val="1"/>
          <w:numId w:val="7"/>
        </w:numPr>
      </w:pPr>
      <w:r>
        <w:t xml:space="preserve">Lori </w:t>
      </w:r>
      <w:r w:rsidR="006E1A90">
        <w:t>said that flat breads and pizza demos are very popular.</w:t>
      </w:r>
    </w:p>
    <w:p w14:paraId="533D5B22" w14:textId="7196DF5B" w:rsidR="00B346FD" w:rsidRDefault="00B346FD" w:rsidP="00DA17DA">
      <w:pPr>
        <w:pStyle w:val="ListParagraph"/>
        <w:numPr>
          <w:ilvl w:val="1"/>
          <w:numId w:val="7"/>
        </w:numPr>
      </w:pPr>
      <w:r>
        <w:t>David said a majority of demos he is seeing are combis</w:t>
      </w:r>
      <w:r w:rsidR="00DA17DA">
        <w:t xml:space="preserve"> and lots of pizza demos as well.</w:t>
      </w:r>
    </w:p>
    <w:p w14:paraId="577EF328" w14:textId="101CB223" w:rsidR="00DA17DA" w:rsidRDefault="0064441F" w:rsidP="007B13AD">
      <w:pPr>
        <w:pStyle w:val="ListParagraph"/>
        <w:numPr>
          <w:ilvl w:val="0"/>
          <w:numId w:val="7"/>
        </w:numPr>
      </w:pPr>
      <w:r>
        <w:t xml:space="preserve">Eric shared the 2026 speaker line up and asked for utility members to </w:t>
      </w:r>
      <w:r w:rsidR="002360C3">
        <w:t>volunteer</w:t>
      </w:r>
      <w:r>
        <w:t xml:space="preserve"> to share what they are doing in the foodservice market.  These can be </w:t>
      </w:r>
      <w:r w:rsidR="002360C3">
        <w:t xml:space="preserve">5-10 minutes long and do not need to have slides.  </w:t>
      </w:r>
      <w:r w:rsidR="00245E42">
        <w:t xml:space="preserve"> </w:t>
      </w:r>
      <w:r w:rsidR="00E9635E">
        <w:t xml:space="preserve">BFA leaders would like one Affiliate or manufacturer as well as one utility to present at each meeting </w:t>
      </w:r>
      <w:r w:rsidR="00245E42">
        <w:t>The current 2026 line up is as follows:</w:t>
      </w:r>
    </w:p>
    <w:p w14:paraId="42146BD4" w14:textId="7122D3FB" w:rsidR="00E9635E" w:rsidRDefault="00E9635E" w:rsidP="00E9635E">
      <w:pPr>
        <w:pStyle w:val="ListParagraph"/>
        <w:numPr>
          <w:ilvl w:val="1"/>
          <w:numId w:val="7"/>
        </w:numPr>
      </w:pPr>
      <w:r>
        <w:t xml:space="preserve">Jan </w:t>
      </w:r>
      <w:r w:rsidR="000B4E3E">
        <w:t>15</w:t>
      </w:r>
      <w:r w:rsidR="000B4E3E" w:rsidRPr="000B4E3E">
        <w:rPr>
          <w:vertAlign w:val="superscript"/>
        </w:rPr>
        <w:t>th</w:t>
      </w:r>
      <w:r w:rsidR="000B4E3E">
        <w:t>: Celine Stratton-Energy Solutions &amp; Will Morris-Piedmont NG</w:t>
      </w:r>
    </w:p>
    <w:p w14:paraId="7730589B" w14:textId="42D2CFB7" w:rsidR="000B4E3E" w:rsidRDefault="000B4E3E" w:rsidP="00E9635E">
      <w:pPr>
        <w:pStyle w:val="ListParagraph"/>
        <w:numPr>
          <w:ilvl w:val="1"/>
          <w:numId w:val="7"/>
        </w:numPr>
      </w:pPr>
      <w:r>
        <w:t>Feb 19</w:t>
      </w:r>
      <w:r w:rsidRPr="000B4E3E">
        <w:rPr>
          <w:vertAlign w:val="superscript"/>
        </w:rPr>
        <w:t>th</w:t>
      </w:r>
      <w:r w:rsidR="00E12A8D">
        <w:t xml:space="preserve">: Dean Stanley-Accutemp &amp; </w:t>
      </w:r>
      <w:r w:rsidR="00C355B3">
        <w:t>Ann Lovcik-CenterPoint Energy</w:t>
      </w:r>
    </w:p>
    <w:p w14:paraId="7E1FD456" w14:textId="4869A78C" w:rsidR="00C355B3" w:rsidRDefault="00C355B3" w:rsidP="00E9635E">
      <w:pPr>
        <w:pStyle w:val="ListParagraph"/>
        <w:numPr>
          <w:ilvl w:val="1"/>
          <w:numId w:val="7"/>
        </w:numPr>
      </w:pPr>
      <w:r>
        <w:t>Apr 16</w:t>
      </w:r>
      <w:r w:rsidRPr="00C355B3">
        <w:rPr>
          <w:vertAlign w:val="superscript"/>
        </w:rPr>
        <w:t>th</w:t>
      </w:r>
      <w:r>
        <w:t xml:space="preserve">: </w:t>
      </w:r>
      <w:r w:rsidR="00870E01">
        <w:t>Adam Dyer-Eloma USA</w:t>
      </w:r>
      <w:r w:rsidR="007C6302">
        <w:t xml:space="preserve"> &amp; LDC TBD</w:t>
      </w:r>
    </w:p>
    <w:p w14:paraId="5272720E" w14:textId="184FA22E" w:rsidR="00870E01" w:rsidRDefault="00E9029D" w:rsidP="00E9635E">
      <w:pPr>
        <w:pStyle w:val="ListParagraph"/>
        <w:numPr>
          <w:ilvl w:val="1"/>
          <w:numId w:val="7"/>
        </w:numPr>
      </w:pPr>
      <w:r>
        <w:t>May 12</w:t>
      </w:r>
      <w:r w:rsidRPr="00E9029D">
        <w:rPr>
          <w:vertAlign w:val="superscript"/>
        </w:rPr>
        <w:t>th</w:t>
      </w:r>
      <w:r>
        <w:t>: Woodstone Invited + NRA recap</w:t>
      </w:r>
    </w:p>
    <w:p w14:paraId="18F3AC56" w14:textId="02E3EA0F" w:rsidR="00E9029D" w:rsidRDefault="007A2BB9" w:rsidP="00E9635E">
      <w:pPr>
        <w:pStyle w:val="ListParagraph"/>
        <w:numPr>
          <w:ilvl w:val="1"/>
          <w:numId w:val="7"/>
        </w:numPr>
      </w:pPr>
      <w:r>
        <w:t>Jul 16</w:t>
      </w:r>
      <w:r w:rsidRPr="007A2BB9">
        <w:rPr>
          <w:vertAlign w:val="superscript"/>
        </w:rPr>
        <w:t>th</w:t>
      </w:r>
      <w:r>
        <w:t xml:space="preserve">: </w:t>
      </w:r>
      <w:r w:rsidR="007C6302">
        <w:t>Frank Johnson-GTI &amp; LDC TBD</w:t>
      </w:r>
    </w:p>
    <w:p w14:paraId="01A6B834" w14:textId="7EADE665" w:rsidR="00E313FB" w:rsidRDefault="00E313FB" w:rsidP="00E9635E">
      <w:pPr>
        <w:pStyle w:val="ListParagraph"/>
        <w:numPr>
          <w:ilvl w:val="1"/>
          <w:numId w:val="7"/>
        </w:numPr>
      </w:pPr>
      <w:r>
        <w:t xml:space="preserve">October </w:t>
      </w:r>
      <w:r w:rsidR="009D3A09">
        <w:t>19-21</w:t>
      </w:r>
      <w:r>
        <w:t>, 2026 Customer Care Workshop in Pleas</w:t>
      </w:r>
      <w:r w:rsidR="00BF2574">
        <w:t>anton, CA</w:t>
      </w:r>
    </w:p>
    <w:p w14:paraId="36448F35" w14:textId="574FCB5D" w:rsidR="00BF2574" w:rsidRDefault="00BF2574" w:rsidP="00E9635E">
      <w:pPr>
        <w:pStyle w:val="ListParagraph"/>
        <w:numPr>
          <w:ilvl w:val="1"/>
          <w:numId w:val="7"/>
        </w:numPr>
      </w:pPr>
      <w:r>
        <w:t>Need speakers for 11/19 &amp; 12/17 meetings</w:t>
      </w:r>
    </w:p>
    <w:p w14:paraId="5CF588DC" w14:textId="341C49AF" w:rsidR="00BF2574" w:rsidRDefault="008C20BE" w:rsidP="00BF2574">
      <w:pPr>
        <w:pStyle w:val="ListParagraph"/>
        <w:numPr>
          <w:ilvl w:val="0"/>
          <w:numId w:val="7"/>
        </w:numPr>
      </w:pPr>
      <w:r>
        <w:t xml:space="preserve">Eric provided an update on the website, social media and articles from White Whale.  This group </w:t>
      </w:r>
      <w:r w:rsidR="003F3912">
        <w:t xml:space="preserve">will not be offering marketing services in 2026.  Eric is working to relocate the BFA website to an ESC </w:t>
      </w:r>
      <w:r w:rsidR="00761774">
        <w:t xml:space="preserve">hosting arrangement.  </w:t>
      </w:r>
    </w:p>
    <w:p w14:paraId="36418054" w14:textId="7AF1AC0A" w:rsidR="008758A0" w:rsidRDefault="008E6D15" w:rsidP="00BF2574">
      <w:pPr>
        <w:pStyle w:val="ListParagraph"/>
        <w:numPr>
          <w:ilvl w:val="0"/>
          <w:numId w:val="7"/>
        </w:numPr>
      </w:pPr>
      <w:r>
        <w:lastRenderedPageBreak/>
        <w:t>Eric noted that ESC has wrapped up its</w:t>
      </w:r>
      <w:r w:rsidR="00792FE0">
        <w:t xml:space="preserve"> relationship with the</w:t>
      </w:r>
      <w:r w:rsidR="007D278B">
        <w:t xml:space="preserve"> current</w:t>
      </w:r>
      <w:r w:rsidR="00792FE0">
        <w:t xml:space="preserve"> NA Relationships Manager</w:t>
      </w:r>
      <w:r w:rsidR="007D278B">
        <w:t xml:space="preserve">.  He is monitoring </w:t>
      </w:r>
      <w:r w:rsidR="00597E40">
        <w:t xml:space="preserve">Greg’s emails through December when forwarding will stop.  Eric noted that leaders did develop a </w:t>
      </w:r>
      <w:r w:rsidR="00DF7DD8">
        <w:t>new set</w:t>
      </w:r>
      <w:r w:rsidR="00C569B1">
        <w:t xml:space="preserve"> </w:t>
      </w:r>
      <w:r w:rsidR="00DF7DD8">
        <w:t xml:space="preserve">of goals for a relationship manager should the consortium desire to replace Greg in the future. </w:t>
      </w:r>
    </w:p>
    <w:p w14:paraId="6604BE0B" w14:textId="77777777" w:rsidR="00FB4CB5" w:rsidRDefault="008758A0" w:rsidP="00BF2574">
      <w:pPr>
        <w:pStyle w:val="ListParagraph"/>
        <w:numPr>
          <w:ilvl w:val="0"/>
          <w:numId w:val="7"/>
        </w:numPr>
      </w:pPr>
      <w:r>
        <w:t>Ann</w:t>
      </w:r>
      <w:r w:rsidR="00FB4CB5">
        <w:t xml:space="preserve"> asked what people thought about bringing FS news to calls.</w:t>
      </w:r>
    </w:p>
    <w:p w14:paraId="3F1E6535" w14:textId="77777777" w:rsidR="008D12A0" w:rsidRDefault="00FB4CB5" w:rsidP="00BF2574">
      <w:pPr>
        <w:pStyle w:val="ListParagraph"/>
        <w:numPr>
          <w:ilvl w:val="0"/>
          <w:numId w:val="7"/>
        </w:numPr>
      </w:pPr>
      <w:r>
        <w:t xml:space="preserve">Ann suggested we do some round table discussions on </w:t>
      </w:r>
      <w:r w:rsidR="008D12A0">
        <w:t>industry changes and updates.</w:t>
      </w:r>
    </w:p>
    <w:p w14:paraId="002AD4AE" w14:textId="77777777" w:rsidR="00555D0A" w:rsidRDefault="00555D0A" w:rsidP="00BF2574">
      <w:pPr>
        <w:pStyle w:val="ListParagraph"/>
        <w:numPr>
          <w:ilvl w:val="0"/>
          <w:numId w:val="7"/>
        </w:numPr>
      </w:pPr>
      <w:r>
        <w:t>David asked what the consortium wants out of a relationship manager.</w:t>
      </w:r>
    </w:p>
    <w:p w14:paraId="27538E6F" w14:textId="77777777" w:rsidR="00A330C2" w:rsidRDefault="00555D0A" w:rsidP="00555D0A">
      <w:pPr>
        <w:pStyle w:val="ListParagraph"/>
        <w:numPr>
          <w:ilvl w:val="1"/>
          <w:numId w:val="7"/>
        </w:numPr>
      </w:pPr>
      <w:r>
        <w:t xml:space="preserve">Ann said the manager needs to bring attention to </w:t>
      </w:r>
      <w:r w:rsidR="00A330C2">
        <w:t>gas equipment.</w:t>
      </w:r>
    </w:p>
    <w:p w14:paraId="045E18AC" w14:textId="28F5EA94" w:rsidR="00761774" w:rsidRDefault="00A330C2" w:rsidP="00555D0A">
      <w:pPr>
        <w:pStyle w:val="ListParagraph"/>
        <w:numPr>
          <w:ilvl w:val="1"/>
          <w:numId w:val="7"/>
        </w:numPr>
      </w:pPr>
      <w:r>
        <w:t xml:space="preserve">Eric said that the relationship manager needs to build relationships with national foodservice </w:t>
      </w:r>
      <w:r w:rsidR="00255899">
        <w:t>operators</w:t>
      </w:r>
      <w:r>
        <w:t xml:space="preserve"> and work to effect a change that includes gas solutions. </w:t>
      </w:r>
      <w:r w:rsidR="00597E40">
        <w:t xml:space="preserve"> </w:t>
      </w:r>
    </w:p>
    <w:p w14:paraId="5EB30058" w14:textId="15647305" w:rsidR="00373BFA" w:rsidRPr="009750C0" w:rsidRDefault="0034469A" w:rsidP="001823BC">
      <w:pPr>
        <w:pStyle w:val="ListParagraph"/>
        <w:numPr>
          <w:ilvl w:val="0"/>
          <w:numId w:val="7"/>
        </w:numPr>
      </w:pPr>
      <w:r>
        <w:t>M</w:t>
      </w:r>
      <w:r w:rsidR="00373BFA">
        <w:t xml:space="preserve">eeting adjourned at </w:t>
      </w:r>
      <w:r w:rsidR="00C22998">
        <w:t>3</w:t>
      </w:r>
      <w:r w:rsidR="00373BFA">
        <w:t>:</w:t>
      </w:r>
      <w:r w:rsidR="00E13A19">
        <w:t>00</w:t>
      </w:r>
      <w:r w:rsidR="00373BFA">
        <w:t xml:space="preserve"> PM</w:t>
      </w:r>
    </w:p>
    <w:sectPr w:rsidR="00373BFA" w:rsidRPr="009750C0" w:rsidSect="00BA136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962BC"/>
    <w:multiLevelType w:val="hybridMultilevel"/>
    <w:tmpl w:val="F3B03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354EB"/>
    <w:multiLevelType w:val="hybridMultilevel"/>
    <w:tmpl w:val="F9F857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836C1A"/>
    <w:multiLevelType w:val="hybridMultilevel"/>
    <w:tmpl w:val="F58E022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452C689B"/>
    <w:multiLevelType w:val="hybridMultilevel"/>
    <w:tmpl w:val="AD0054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CCA6993"/>
    <w:multiLevelType w:val="hybridMultilevel"/>
    <w:tmpl w:val="F37686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D3F4F2C"/>
    <w:multiLevelType w:val="hybridMultilevel"/>
    <w:tmpl w:val="1A92A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999360A"/>
    <w:multiLevelType w:val="hybridMultilevel"/>
    <w:tmpl w:val="FCEA6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1638927">
    <w:abstractNumId w:val="0"/>
  </w:num>
  <w:num w:numId="2" w16cid:durableId="1839418864">
    <w:abstractNumId w:val="2"/>
  </w:num>
  <w:num w:numId="3" w16cid:durableId="55201949">
    <w:abstractNumId w:val="4"/>
  </w:num>
  <w:num w:numId="4" w16cid:durableId="1375618866">
    <w:abstractNumId w:val="1"/>
  </w:num>
  <w:num w:numId="5" w16cid:durableId="1399941559">
    <w:abstractNumId w:val="5"/>
  </w:num>
  <w:num w:numId="6" w16cid:durableId="346374229">
    <w:abstractNumId w:val="3"/>
  </w:num>
  <w:num w:numId="7" w16cid:durableId="21039853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8F6"/>
    <w:rsid w:val="00002297"/>
    <w:rsid w:val="000034E2"/>
    <w:rsid w:val="000166AD"/>
    <w:rsid w:val="0004074C"/>
    <w:rsid w:val="00040E59"/>
    <w:rsid w:val="00043268"/>
    <w:rsid w:val="00051645"/>
    <w:rsid w:val="00054628"/>
    <w:rsid w:val="000600DA"/>
    <w:rsid w:val="00062F27"/>
    <w:rsid w:val="00066EE0"/>
    <w:rsid w:val="000709DC"/>
    <w:rsid w:val="0007534C"/>
    <w:rsid w:val="0008048C"/>
    <w:rsid w:val="00083D6C"/>
    <w:rsid w:val="00094DAD"/>
    <w:rsid w:val="00095DF8"/>
    <w:rsid w:val="00096276"/>
    <w:rsid w:val="000A0C3C"/>
    <w:rsid w:val="000A3841"/>
    <w:rsid w:val="000A49F9"/>
    <w:rsid w:val="000B4E3E"/>
    <w:rsid w:val="000C3A82"/>
    <w:rsid w:val="000D2B4E"/>
    <w:rsid w:val="000E3A95"/>
    <w:rsid w:val="000F2AEE"/>
    <w:rsid w:val="00100001"/>
    <w:rsid w:val="0011095C"/>
    <w:rsid w:val="00116385"/>
    <w:rsid w:val="001211B2"/>
    <w:rsid w:val="00121FAE"/>
    <w:rsid w:val="00130352"/>
    <w:rsid w:val="00133BC1"/>
    <w:rsid w:val="00134B61"/>
    <w:rsid w:val="00135A20"/>
    <w:rsid w:val="00141D3E"/>
    <w:rsid w:val="00161C0F"/>
    <w:rsid w:val="00164378"/>
    <w:rsid w:val="0017127A"/>
    <w:rsid w:val="001713F7"/>
    <w:rsid w:val="001748DD"/>
    <w:rsid w:val="00174A13"/>
    <w:rsid w:val="001823BC"/>
    <w:rsid w:val="0018530E"/>
    <w:rsid w:val="00194986"/>
    <w:rsid w:val="00194EE9"/>
    <w:rsid w:val="001955F7"/>
    <w:rsid w:val="001A175D"/>
    <w:rsid w:val="001A2EAA"/>
    <w:rsid w:val="001C39B6"/>
    <w:rsid w:val="001D099E"/>
    <w:rsid w:val="001D0B0C"/>
    <w:rsid w:val="001F5669"/>
    <w:rsid w:val="001F7417"/>
    <w:rsid w:val="001F7E64"/>
    <w:rsid w:val="00206B0A"/>
    <w:rsid w:val="00212EE9"/>
    <w:rsid w:val="002218AF"/>
    <w:rsid w:val="00222565"/>
    <w:rsid w:val="00230F85"/>
    <w:rsid w:val="002360C3"/>
    <w:rsid w:val="00245E42"/>
    <w:rsid w:val="00255899"/>
    <w:rsid w:val="0026799D"/>
    <w:rsid w:val="002756C6"/>
    <w:rsid w:val="0027699F"/>
    <w:rsid w:val="00283239"/>
    <w:rsid w:val="0028412D"/>
    <w:rsid w:val="00291A96"/>
    <w:rsid w:val="002942D5"/>
    <w:rsid w:val="002A2F8D"/>
    <w:rsid w:val="002A5841"/>
    <w:rsid w:val="002A62AE"/>
    <w:rsid w:val="002A779D"/>
    <w:rsid w:val="002B0682"/>
    <w:rsid w:val="002B1B88"/>
    <w:rsid w:val="002C0F52"/>
    <w:rsid w:val="002C5220"/>
    <w:rsid w:val="002D3AB2"/>
    <w:rsid w:val="002D57E9"/>
    <w:rsid w:val="002D6D91"/>
    <w:rsid w:val="002D6EE1"/>
    <w:rsid w:val="002D797A"/>
    <w:rsid w:val="002E6D2E"/>
    <w:rsid w:val="002F7C90"/>
    <w:rsid w:val="00300389"/>
    <w:rsid w:val="00300CDA"/>
    <w:rsid w:val="003066DD"/>
    <w:rsid w:val="00310321"/>
    <w:rsid w:val="003129E2"/>
    <w:rsid w:val="00314560"/>
    <w:rsid w:val="00315CD7"/>
    <w:rsid w:val="00316A9B"/>
    <w:rsid w:val="003211A3"/>
    <w:rsid w:val="00322F1B"/>
    <w:rsid w:val="0033191E"/>
    <w:rsid w:val="0033213F"/>
    <w:rsid w:val="003331DF"/>
    <w:rsid w:val="003348FD"/>
    <w:rsid w:val="00337740"/>
    <w:rsid w:val="00341F2F"/>
    <w:rsid w:val="00343505"/>
    <w:rsid w:val="0034469A"/>
    <w:rsid w:val="00347CD4"/>
    <w:rsid w:val="00354890"/>
    <w:rsid w:val="003554D7"/>
    <w:rsid w:val="003602EF"/>
    <w:rsid w:val="00360967"/>
    <w:rsid w:val="003617A9"/>
    <w:rsid w:val="00361BEC"/>
    <w:rsid w:val="0036284A"/>
    <w:rsid w:val="003668B8"/>
    <w:rsid w:val="00373BFA"/>
    <w:rsid w:val="00374DEF"/>
    <w:rsid w:val="00376170"/>
    <w:rsid w:val="00377BF3"/>
    <w:rsid w:val="00385773"/>
    <w:rsid w:val="00390C82"/>
    <w:rsid w:val="003957A8"/>
    <w:rsid w:val="00395BA2"/>
    <w:rsid w:val="003A0B53"/>
    <w:rsid w:val="003A50C1"/>
    <w:rsid w:val="003A7875"/>
    <w:rsid w:val="003C50F1"/>
    <w:rsid w:val="003E04EC"/>
    <w:rsid w:val="003E1AAC"/>
    <w:rsid w:val="003E5E4C"/>
    <w:rsid w:val="003F3912"/>
    <w:rsid w:val="00400898"/>
    <w:rsid w:val="0040293C"/>
    <w:rsid w:val="00410509"/>
    <w:rsid w:val="00414428"/>
    <w:rsid w:val="00414A25"/>
    <w:rsid w:val="00415835"/>
    <w:rsid w:val="00420A84"/>
    <w:rsid w:val="004304AC"/>
    <w:rsid w:val="00433843"/>
    <w:rsid w:val="00445CC1"/>
    <w:rsid w:val="00483BCB"/>
    <w:rsid w:val="004842F0"/>
    <w:rsid w:val="00485C12"/>
    <w:rsid w:val="004944B9"/>
    <w:rsid w:val="00496EFD"/>
    <w:rsid w:val="004A2C2D"/>
    <w:rsid w:val="004B4F87"/>
    <w:rsid w:val="004C56B2"/>
    <w:rsid w:val="004C6E5C"/>
    <w:rsid w:val="004D47A6"/>
    <w:rsid w:val="004D75BE"/>
    <w:rsid w:val="004E79AD"/>
    <w:rsid w:val="004F0354"/>
    <w:rsid w:val="004F519B"/>
    <w:rsid w:val="004F79C2"/>
    <w:rsid w:val="0050031D"/>
    <w:rsid w:val="00501D18"/>
    <w:rsid w:val="005301C4"/>
    <w:rsid w:val="005315BF"/>
    <w:rsid w:val="00536174"/>
    <w:rsid w:val="005514A9"/>
    <w:rsid w:val="00554860"/>
    <w:rsid w:val="00555D0A"/>
    <w:rsid w:val="00562B99"/>
    <w:rsid w:val="0056513E"/>
    <w:rsid w:val="00574B87"/>
    <w:rsid w:val="00576AA5"/>
    <w:rsid w:val="00577EA4"/>
    <w:rsid w:val="0058126A"/>
    <w:rsid w:val="00585230"/>
    <w:rsid w:val="00586EE1"/>
    <w:rsid w:val="005974F7"/>
    <w:rsid w:val="00597E40"/>
    <w:rsid w:val="005B1FD9"/>
    <w:rsid w:val="005B52DA"/>
    <w:rsid w:val="005C05A9"/>
    <w:rsid w:val="005C3503"/>
    <w:rsid w:val="005D214C"/>
    <w:rsid w:val="005D2216"/>
    <w:rsid w:val="005D2283"/>
    <w:rsid w:val="005E000D"/>
    <w:rsid w:val="005E258E"/>
    <w:rsid w:val="005E3030"/>
    <w:rsid w:val="005E5599"/>
    <w:rsid w:val="005E5D1F"/>
    <w:rsid w:val="005F2660"/>
    <w:rsid w:val="006020D0"/>
    <w:rsid w:val="006104E6"/>
    <w:rsid w:val="006126D5"/>
    <w:rsid w:val="006132A7"/>
    <w:rsid w:val="0061363F"/>
    <w:rsid w:val="006217F3"/>
    <w:rsid w:val="00624328"/>
    <w:rsid w:val="0062583C"/>
    <w:rsid w:val="00627431"/>
    <w:rsid w:val="006359AC"/>
    <w:rsid w:val="0064441F"/>
    <w:rsid w:val="006452F8"/>
    <w:rsid w:val="00647530"/>
    <w:rsid w:val="006527CC"/>
    <w:rsid w:val="00653659"/>
    <w:rsid w:val="006609D1"/>
    <w:rsid w:val="006635E8"/>
    <w:rsid w:val="006849D8"/>
    <w:rsid w:val="00695DD2"/>
    <w:rsid w:val="006965AB"/>
    <w:rsid w:val="006A16CA"/>
    <w:rsid w:val="006A5B23"/>
    <w:rsid w:val="006B3798"/>
    <w:rsid w:val="006B59C5"/>
    <w:rsid w:val="006B6634"/>
    <w:rsid w:val="006C2148"/>
    <w:rsid w:val="006C2B25"/>
    <w:rsid w:val="006C6D21"/>
    <w:rsid w:val="006E1620"/>
    <w:rsid w:val="006E1A90"/>
    <w:rsid w:val="006E21F7"/>
    <w:rsid w:val="006F3085"/>
    <w:rsid w:val="006F3CF5"/>
    <w:rsid w:val="006F74CD"/>
    <w:rsid w:val="00711302"/>
    <w:rsid w:val="00711BB7"/>
    <w:rsid w:val="007123D0"/>
    <w:rsid w:val="00712BED"/>
    <w:rsid w:val="00722B34"/>
    <w:rsid w:val="00735AE6"/>
    <w:rsid w:val="00740452"/>
    <w:rsid w:val="00741BEE"/>
    <w:rsid w:val="00742EE1"/>
    <w:rsid w:val="00747D0E"/>
    <w:rsid w:val="00750F83"/>
    <w:rsid w:val="00752915"/>
    <w:rsid w:val="00761774"/>
    <w:rsid w:val="00761CF7"/>
    <w:rsid w:val="0076253D"/>
    <w:rsid w:val="0076631D"/>
    <w:rsid w:val="007736CE"/>
    <w:rsid w:val="007757EA"/>
    <w:rsid w:val="00792D27"/>
    <w:rsid w:val="00792FE0"/>
    <w:rsid w:val="00794704"/>
    <w:rsid w:val="00794955"/>
    <w:rsid w:val="007A2BB9"/>
    <w:rsid w:val="007A4DA9"/>
    <w:rsid w:val="007B13AD"/>
    <w:rsid w:val="007B56AC"/>
    <w:rsid w:val="007B5DA9"/>
    <w:rsid w:val="007B6ED1"/>
    <w:rsid w:val="007C48DE"/>
    <w:rsid w:val="007C5AE7"/>
    <w:rsid w:val="007C6302"/>
    <w:rsid w:val="007D278B"/>
    <w:rsid w:val="007D2D5D"/>
    <w:rsid w:val="007D4CA9"/>
    <w:rsid w:val="007E0434"/>
    <w:rsid w:val="007E45F3"/>
    <w:rsid w:val="007F1212"/>
    <w:rsid w:val="007F5A11"/>
    <w:rsid w:val="007F682D"/>
    <w:rsid w:val="00811CF0"/>
    <w:rsid w:val="00822B96"/>
    <w:rsid w:val="008246A4"/>
    <w:rsid w:val="008252C4"/>
    <w:rsid w:val="00830DD9"/>
    <w:rsid w:val="0084748A"/>
    <w:rsid w:val="00847927"/>
    <w:rsid w:val="00852F18"/>
    <w:rsid w:val="00856885"/>
    <w:rsid w:val="00857067"/>
    <w:rsid w:val="0086115A"/>
    <w:rsid w:val="00865743"/>
    <w:rsid w:val="00870E01"/>
    <w:rsid w:val="008758A0"/>
    <w:rsid w:val="008759BE"/>
    <w:rsid w:val="008A106F"/>
    <w:rsid w:val="008A50C1"/>
    <w:rsid w:val="008A612F"/>
    <w:rsid w:val="008B6FBA"/>
    <w:rsid w:val="008C20BE"/>
    <w:rsid w:val="008C4613"/>
    <w:rsid w:val="008D12A0"/>
    <w:rsid w:val="008D5C6D"/>
    <w:rsid w:val="008E0945"/>
    <w:rsid w:val="008E6D15"/>
    <w:rsid w:val="008F17CB"/>
    <w:rsid w:val="008F4C0D"/>
    <w:rsid w:val="008F5FDC"/>
    <w:rsid w:val="008F7948"/>
    <w:rsid w:val="0090316D"/>
    <w:rsid w:val="009039DA"/>
    <w:rsid w:val="00913ECD"/>
    <w:rsid w:val="00915685"/>
    <w:rsid w:val="00917C3A"/>
    <w:rsid w:val="0092318F"/>
    <w:rsid w:val="00926BC8"/>
    <w:rsid w:val="00935179"/>
    <w:rsid w:val="00940BD3"/>
    <w:rsid w:val="009526D3"/>
    <w:rsid w:val="0095671F"/>
    <w:rsid w:val="00967039"/>
    <w:rsid w:val="009708E9"/>
    <w:rsid w:val="009750C0"/>
    <w:rsid w:val="00985F28"/>
    <w:rsid w:val="009943AB"/>
    <w:rsid w:val="009A237E"/>
    <w:rsid w:val="009A54F2"/>
    <w:rsid w:val="009D213C"/>
    <w:rsid w:val="009D32A9"/>
    <w:rsid w:val="009D3A09"/>
    <w:rsid w:val="009E1B82"/>
    <w:rsid w:val="009E28D1"/>
    <w:rsid w:val="009E4024"/>
    <w:rsid w:val="009F2A2C"/>
    <w:rsid w:val="009F4C05"/>
    <w:rsid w:val="009F4F33"/>
    <w:rsid w:val="009F7348"/>
    <w:rsid w:val="009F795B"/>
    <w:rsid w:val="00A02D16"/>
    <w:rsid w:val="00A10767"/>
    <w:rsid w:val="00A17FCB"/>
    <w:rsid w:val="00A2090E"/>
    <w:rsid w:val="00A217C3"/>
    <w:rsid w:val="00A26614"/>
    <w:rsid w:val="00A31509"/>
    <w:rsid w:val="00A330C2"/>
    <w:rsid w:val="00A35974"/>
    <w:rsid w:val="00A401F9"/>
    <w:rsid w:val="00A419C1"/>
    <w:rsid w:val="00A423E9"/>
    <w:rsid w:val="00A56D2E"/>
    <w:rsid w:val="00A646E2"/>
    <w:rsid w:val="00A651C2"/>
    <w:rsid w:val="00A77A69"/>
    <w:rsid w:val="00A80D7D"/>
    <w:rsid w:val="00A81479"/>
    <w:rsid w:val="00A91C82"/>
    <w:rsid w:val="00A93476"/>
    <w:rsid w:val="00A94E96"/>
    <w:rsid w:val="00AA0D15"/>
    <w:rsid w:val="00AA42E4"/>
    <w:rsid w:val="00AA5F10"/>
    <w:rsid w:val="00AB0ADA"/>
    <w:rsid w:val="00AB1648"/>
    <w:rsid w:val="00AB36A3"/>
    <w:rsid w:val="00AC684F"/>
    <w:rsid w:val="00AD14F5"/>
    <w:rsid w:val="00AD3169"/>
    <w:rsid w:val="00AD6AEB"/>
    <w:rsid w:val="00AE0110"/>
    <w:rsid w:val="00AF67F1"/>
    <w:rsid w:val="00AF797B"/>
    <w:rsid w:val="00B0506D"/>
    <w:rsid w:val="00B11D3C"/>
    <w:rsid w:val="00B346FD"/>
    <w:rsid w:val="00B366A1"/>
    <w:rsid w:val="00B47164"/>
    <w:rsid w:val="00B47D61"/>
    <w:rsid w:val="00B564FB"/>
    <w:rsid w:val="00B62FC5"/>
    <w:rsid w:val="00B638C5"/>
    <w:rsid w:val="00B67483"/>
    <w:rsid w:val="00B77E2C"/>
    <w:rsid w:val="00B8186B"/>
    <w:rsid w:val="00B824B3"/>
    <w:rsid w:val="00B86B12"/>
    <w:rsid w:val="00B90127"/>
    <w:rsid w:val="00BA1360"/>
    <w:rsid w:val="00BA23F1"/>
    <w:rsid w:val="00BA3EE0"/>
    <w:rsid w:val="00BA5F49"/>
    <w:rsid w:val="00BA702F"/>
    <w:rsid w:val="00BB06A5"/>
    <w:rsid w:val="00BB168C"/>
    <w:rsid w:val="00BB2489"/>
    <w:rsid w:val="00BD303C"/>
    <w:rsid w:val="00BD78F6"/>
    <w:rsid w:val="00BF2574"/>
    <w:rsid w:val="00BF6C1C"/>
    <w:rsid w:val="00C00EAD"/>
    <w:rsid w:val="00C07BDC"/>
    <w:rsid w:val="00C07FA0"/>
    <w:rsid w:val="00C10A0F"/>
    <w:rsid w:val="00C149C7"/>
    <w:rsid w:val="00C160D8"/>
    <w:rsid w:val="00C211DB"/>
    <w:rsid w:val="00C22648"/>
    <w:rsid w:val="00C22998"/>
    <w:rsid w:val="00C23029"/>
    <w:rsid w:val="00C26E0D"/>
    <w:rsid w:val="00C30E58"/>
    <w:rsid w:val="00C355B3"/>
    <w:rsid w:val="00C35815"/>
    <w:rsid w:val="00C37EE0"/>
    <w:rsid w:val="00C40D56"/>
    <w:rsid w:val="00C41882"/>
    <w:rsid w:val="00C43232"/>
    <w:rsid w:val="00C446C6"/>
    <w:rsid w:val="00C553B0"/>
    <w:rsid w:val="00C569B1"/>
    <w:rsid w:val="00C6146B"/>
    <w:rsid w:val="00C67370"/>
    <w:rsid w:val="00C7298F"/>
    <w:rsid w:val="00C761EE"/>
    <w:rsid w:val="00C81E89"/>
    <w:rsid w:val="00C87201"/>
    <w:rsid w:val="00C93B10"/>
    <w:rsid w:val="00C95143"/>
    <w:rsid w:val="00CA3CEF"/>
    <w:rsid w:val="00CA5B58"/>
    <w:rsid w:val="00CA7949"/>
    <w:rsid w:val="00CB5310"/>
    <w:rsid w:val="00CD0DE9"/>
    <w:rsid w:val="00CE1B4B"/>
    <w:rsid w:val="00CE4A3A"/>
    <w:rsid w:val="00CE51A4"/>
    <w:rsid w:val="00CF05DA"/>
    <w:rsid w:val="00D00584"/>
    <w:rsid w:val="00D07A59"/>
    <w:rsid w:val="00D13E7E"/>
    <w:rsid w:val="00D16234"/>
    <w:rsid w:val="00D16BCA"/>
    <w:rsid w:val="00D2493D"/>
    <w:rsid w:val="00D26019"/>
    <w:rsid w:val="00D33F9C"/>
    <w:rsid w:val="00D34A94"/>
    <w:rsid w:val="00D37A68"/>
    <w:rsid w:val="00D41D77"/>
    <w:rsid w:val="00D438AB"/>
    <w:rsid w:val="00D4549B"/>
    <w:rsid w:val="00D51278"/>
    <w:rsid w:val="00D55EB9"/>
    <w:rsid w:val="00D60119"/>
    <w:rsid w:val="00D64FFD"/>
    <w:rsid w:val="00D67C75"/>
    <w:rsid w:val="00D7455F"/>
    <w:rsid w:val="00D74DA8"/>
    <w:rsid w:val="00D77D45"/>
    <w:rsid w:val="00D81A34"/>
    <w:rsid w:val="00D9204E"/>
    <w:rsid w:val="00DA17DA"/>
    <w:rsid w:val="00DA1E74"/>
    <w:rsid w:val="00DA339A"/>
    <w:rsid w:val="00DB208B"/>
    <w:rsid w:val="00DB3C8D"/>
    <w:rsid w:val="00DB5AC6"/>
    <w:rsid w:val="00DC50E2"/>
    <w:rsid w:val="00DC557B"/>
    <w:rsid w:val="00DD1140"/>
    <w:rsid w:val="00DD7A5E"/>
    <w:rsid w:val="00DF256E"/>
    <w:rsid w:val="00DF29AF"/>
    <w:rsid w:val="00DF5971"/>
    <w:rsid w:val="00DF7DD8"/>
    <w:rsid w:val="00E04F6D"/>
    <w:rsid w:val="00E107B6"/>
    <w:rsid w:val="00E11BD9"/>
    <w:rsid w:val="00E12A8D"/>
    <w:rsid w:val="00E13A19"/>
    <w:rsid w:val="00E2318E"/>
    <w:rsid w:val="00E234AF"/>
    <w:rsid w:val="00E244EE"/>
    <w:rsid w:val="00E246E2"/>
    <w:rsid w:val="00E2587B"/>
    <w:rsid w:val="00E313FB"/>
    <w:rsid w:val="00E3178E"/>
    <w:rsid w:val="00E31DF7"/>
    <w:rsid w:val="00E3257A"/>
    <w:rsid w:val="00E35A78"/>
    <w:rsid w:val="00E36734"/>
    <w:rsid w:val="00E37E2A"/>
    <w:rsid w:val="00E40444"/>
    <w:rsid w:val="00E566EC"/>
    <w:rsid w:val="00E56D66"/>
    <w:rsid w:val="00E71AE3"/>
    <w:rsid w:val="00E74EB0"/>
    <w:rsid w:val="00E85A93"/>
    <w:rsid w:val="00E85B86"/>
    <w:rsid w:val="00E9029D"/>
    <w:rsid w:val="00E9635E"/>
    <w:rsid w:val="00EA5C89"/>
    <w:rsid w:val="00EA7EE1"/>
    <w:rsid w:val="00EB3200"/>
    <w:rsid w:val="00EB7530"/>
    <w:rsid w:val="00EC38F6"/>
    <w:rsid w:val="00ED2D9E"/>
    <w:rsid w:val="00EE6DCD"/>
    <w:rsid w:val="00EE777F"/>
    <w:rsid w:val="00EE7B04"/>
    <w:rsid w:val="00F01FF9"/>
    <w:rsid w:val="00F228CB"/>
    <w:rsid w:val="00F2454F"/>
    <w:rsid w:val="00F31FAF"/>
    <w:rsid w:val="00F34C5A"/>
    <w:rsid w:val="00F456F8"/>
    <w:rsid w:val="00F509C9"/>
    <w:rsid w:val="00F51EE5"/>
    <w:rsid w:val="00F55A07"/>
    <w:rsid w:val="00F6081C"/>
    <w:rsid w:val="00F65178"/>
    <w:rsid w:val="00F925F2"/>
    <w:rsid w:val="00F934B6"/>
    <w:rsid w:val="00FB4CB5"/>
    <w:rsid w:val="00FC0F03"/>
    <w:rsid w:val="00FC6CCC"/>
    <w:rsid w:val="00FC791F"/>
    <w:rsid w:val="00FD25E5"/>
    <w:rsid w:val="00FD2EBC"/>
    <w:rsid w:val="00FE681D"/>
    <w:rsid w:val="00FE7527"/>
    <w:rsid w:val="00FF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8ED"/>
  <w15:chartTrackingRefBased/>
  <w15:docId w15:val="{7926076D-2BB6-4D9E-A9B6-00F5BF862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3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38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3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38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3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3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3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3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38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38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38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38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38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38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38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38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38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3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3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3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3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3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38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38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38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38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38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38F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E51A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51A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E28D1"/>
    <w:pPr>
      <w:spacing w:after="0" w:line="240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A7949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2C522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flamealliance.com/food-service-resources/energy-star/" TargetMode="Externa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blueflamealliance.com/food-service-resources/equipment/" TargetMode="External"/><Relationship Id="rId12" Type="http://schemas.openxmlformats.org/officeDocument/2006/relationships/hyperlink" Target="https://www.energysolutionscenter.org/blue-flame-alliance-presentation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energysolutionscenter.org/blue-flame-alliance-presentations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energysolutionscenter.org/blue-flame-alliance-marketing-material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lueflamealliance.com/food-service-resources/gas-chef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12DF1-DD0E-4923-8EA8-D4B12866F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808</Words>
  <Characters>4183</Characters>
  <Application>Microsoft Office Word</Application>
  <DocSecurity>0</DocSecurity>
  <Lines>116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Gas Association</Company>
  <LinksUpToDate>false</LinksUpToDate>
  <CharactersWithSpaces>4901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Burgis, Eric</dc:creator>
  <cp:keywords/>
  <dc:description/>
  <cp:lastModifiedBy>Burgis, Eric</cp:lastModifiedBy>
  <cp:revision>70</cp:revision>
  <dcterms:created xsi:type="dcterms:W3CDTF">2025-12-29T14:05:00Z</dcterms:created>
  <dcterms:modified xsi:type="dcterms:W3CDTF">2025-12-29T15:45:00Z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3ac3a1a-de19-428b-b395-6d250d7743fb_Enabled">
    <vt:lpwstr>true</vt:lpwstr>
  </property>
  <property fmtid="{D5CDD505-2E9C-101B-9397-08002B2CF9AE}" pid="3" name="MSIP_Label_e3ac3a1a-de19-428b-b395-6d250d7743fb_SetDate">
    <vt:lpwstr>2025-06-23T17:57:54Z</vt:lpwstr>
  </property>
  <property fmtid="{D5CDD505-2E9C-101B-9397-08002B2CF9AE}" pid="4" name="MSIP_Label_e3ac3a1a-de19-428b-b395-6d250d7743fb_Method">
    <vt:lpwstr>Standard</vt:lpwstr>
  </property>
  <property fmtid="{D5CDD505-2E9C-101B-9397-08002B2CF9AE}" pid="5" name="MSIP_Label_e3ac3a1a-de19-428b-b395-6d250d7743fb_Name">
    <vt:lpwstr>Internal Use Only</vt:lpwstr>
  </property>
  <property fmtid="{D5CDD505-2E9C-101B-9397-08002B2CF9AE}" pid="6" name="MSIP_Label_e3ac3a1a-de19-428b-b395-6d250d7743fb_SiteId">
    <vt:lpwstr>88cc5fd7-fd78-44b6-ad75-b6915088974f</vt:lpwstr>
  </property>
  <property fmtid="{D5CDD505-2E9C-101B-9397-08002B2CF9AE}" pid="7" name="MSIP_Label_e3ac3a1a-de19-428b-b395-6d250d7743fb_ActionId">
    <vt:lpwstr>4959106a-d924-4b5b-8132-4ddd6ba0c8d0</vt:lpwstr>
  </property>
  <property fmtid="{D5CDD505-2E9C-101B-9397-08002B2CF9AE}" pid="8" name="MSIP_Label_e3ac3a1a-de19-428b-b395-6d250d7743fb_ContentBits">
    <vt:lpwstr>0</vt:lpwstr>
  </property>
</Properties>
</file>