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BE450" w14:textId="77777777" w:rsidR="004243E9" w:rsidRDefault="004243E9" w:rsidP="00894D9B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6CF807F0" wp14:editId="1B98BDDB">
            <wp:extent cx="3089315" cy="508839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208" cy="5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30272" w14:textId="0E1C4D59" w:rsidR="00E95A3A" w:rsidRPr="00A441F6" w:rsidRDefault="003424E5" w:rsidP="00E95A3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ZNE Workgroup </w:t>
      </w:r>
      <w:r w:rsidR="004243E9">
        <w:rPr>
          <w:b/>
          <w:sz w:val="32"/>
          <w:szCs w:val="32"/>
        </w:rPr>
        <w:t xml:space="preserve">Meeting Minutes </w:t>
      </w:r>
      <w:r w:rsidR="00D27E55">
        <w:rPr>
          <w:b/>
          <w:sz w:val="32"/>
          <w:szCs w:val="32"/>
        </w:rPr>
        <w:t>–</w:t>
      </w:r>
      <w:r w:rsidR="004243E9">
        <w:rPr>
          <w:b/>
          <w:sz w:val="32"/>
          <w:szCs w:val="32"/>
        </w:rPr>
        <w:t xml:space="preserve"> </w:t>
      </w:r>
      <w:r w:rsidR="003855A3">
        <w:rPr>
          <w:b/>
          <w:sz w:val="32"/>
          <w:szCs w:val="32"/>
        </w:rPr>
        <w:t>2/3/25</w:t>
      </w:r>
    </w:p>
    <w:p w14:paraId="5C119313" w14:textId="09FBD0A6" w:rsidR="009E2F19" w:rsidRPr="009E2F19" w:rsidRDefault="009E2F19" w:rsidP="009E2F19">
      <w:pPr>
        <w:rPr>
          <w:b/>
          <w:sz w:val="24"/>
          <w:szCs w:val="24"/>
        </w:rPr>
      </w:pPr>
      <w:r w:rsidRPr="009E2F19">
        <w:rPr>
          <w:b/>
          <w:sz w:val="24"/>
          <w:szCs w:val="24"/>
        </w:rPr>
        <w:t>Attendees:</w:t>
      </w:r>
    </w:p>
    <w:tbl>
      <w:tblPr>
        <w:tblW w:w="9340" w:type="dxa"/>
        <w:tblInd w:w="-23" w:type="dxa"/>
        <w:tblLook w:val="04A0" w:firstRow="1" w:lastRow="0" w:firstColumn="1" w:lastColumn="0" w:noHBand="0" w:noVBand="1"/>
      </w:tblPr>
      <w:tblGrid>
        <w:gridCol w:w="2340"/>
        <w:gridCol w:w="2193"/>
        <w:gridCol w:w="2520"/>
        <w:gridCol w:w="2287"/>
      </w:tblGrid>
      <w:tr w:rsidR="00C74B70" w:rsidRPr="009E2F19" w14:paraId="66F205DF" w14:textId="77777777" w:rsidTr="00211327">
        <w:trPr>
          <w:trHeight w:val="300"/>
        </w:trPr>
        <w:tc>
          <w:tcPr>
            <w:tcW w:w="234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29441A91" w14:textId="560FE5A3" w:rsidR="00C74B70" w:rsidRPr="009E2F19" w:rsidRDefault="00C74B70" w:rsidP="00C74B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Atmos</w:t>
            </w:r>
          </w:p>
        </w:tc>
        <w:tc>
          <w:tcPr>
            <w:tcW w:w="219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34BBFE46" w14:textId="2AC09679" w:rsidR="00C74B70" w:rsidRPr="009E2F19" w:rsidRDefault="00C74B70" w:rsidP="00C74B7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Greg Anderson</w:t>
            </w:r>
          </w:p>
        </w:tc>
        <w:tc>
          <w:tcPr>
            <w:tcW w:w="252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2B1695DA" w14:textId="1F119248" w:rsidR="00C74B70" w:rsidRPr="009E2F19" w:rsidRDefault="00C74B70" w:rsidP="00C74B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NJNG</w:t>
            </w:r>
          </w:p>
        </w:tc>
        <w:tc>
          <w:tcPr>
            <w:tcW w:w="2287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1C7F9E8B" w14:textId="0025963F" w:rsidR="00C74B70" w:rsidRPr="009E2F19" w:rsidRDefault="00C74B70" w:rsidP="00C74B7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Jerry Ryan</w:t>
            </w:r>
          </w:p>
        </w:tc>
      </w:tr>
      <w:tr w:rsidR="00C74B70" w:rsidRPr="009E2F19" w14:paraId="576C88C6" w14:textId="77777777" w:rsidTr="00211327">
        <w:trPr>
          <w:trHeight w:val="300"/>
        </w:trPr>
        <w:tc>
          <w:tcPr>
            <w:tcW w:w="234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5BC1D680" w14:textId="5AF7641E" w:rsidR="00C74B70" w:rsidRDefault="00C74B70" w:rsidP="00C74B7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Chesapeake Utilities</w:t>
            </w: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364EC85D" w14:textId="345D74E1" w:rsidR="00C74B70" w:rsidRDefault="00C74B70" w:rsidP="00C74B7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Shane Breakie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076965CA" w14:textId="3123C115" w:rsidR="00C74B70" w:rsidRDefault="00C74B70" w:rsidP="00C74B7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PGW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7172AD3A" w14:textId="7ADC3EAB" w:rsidR="00C74B70" w:rsidRDefault="00C74B70" w:rsidP="00C74B7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Michel Farag</w:t>
            </w:r>
          </w:p>
        </w:tc>
      </w:tr>
      <w:tr w:rsidR="00C74B70" w:rsidRPr="009E2F19" w14:paraId="596DF556" w14:textId="77777777" w:rsidTr="00211327">
        <w:trPr>
          <w:trHeight w:val="300"/>
        </w:trPr>
        <w:tc>
          <w:tcPr>
            <w:tcW w:w="234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0F5A1CE7" w14:textId="39D9737F" w:rsidR="00C74B70" w:rsidRDefault="00C74B70" w:rsidP="00C74B7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ESC</w:t>
            </w: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0F137707" w14:textId="6630974A" w:rsidR="00C74B70" w:rsidRDefault="00C74B70" w:rsidP="00C74B7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Burgis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78CA085A" w14:textId="0A952065" w:rsidR="00C74B70" w:rsidRDefault="00C74B70" w:rsidP="00C74B7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SoCalGas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79AF6977" w14:textId="5E782049" w:rsidR="00C74B70" w:rsidRDefault="00C74B70" w:rsidP="00C74B7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Thomas Chan</w:t>
            </w:r>
          </w:p>
        </w:tc>
      </w:tr>
      <w:tr w:rsidR="00C74B70" w:rsidRPr="009E2F19" w14:paraId="1F8E05BC" w14:textId="77777777" w:rsidTr="00211327">
        <w:trPr>
          <w:trHeight w:val="270"/>
        </w:trPr>
        <w:tc>
          <w:tcPr>
            <w:tcW w:w="234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7734A8F7" w14:textId="72AAA6CA" w:rsidR="00C74B70" w:rsidRPr="009E2F19" w:rsidRDefault="00C74B70" w:rsidP="00C74B7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NJNG</w:t>
            </w:r>
          </w:p>
        </w:tc>
        <w:tc>
          <w:tcPr>
            <w:tcW w:w="219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3A431094" w14:textId="17CD7551" w:rsidR="00C74B70" w:rsidRPr="009E2F19" w:rsidRDefault="00C74B70" w:rsidP="00C74B7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Katie Feery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14:paraId="39DFD98E" w14:textId="086D78EE" w:rsidR="00C74B70" w:rsidRPr="009E2F19" w:rsidRDefault="00C74B70" w:rsidP="00C74B7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SoCalGas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bottom"/>
          </w:tcPr>
          <w:p w14:paraId="5BA9E39E" w14:textId="1FC5B940" w:rsidR="00C74B70" w:rsidRPr="009E2F19" w:rsidRDefault="00C74B70" w:rsidP="00C74B7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Michael Yee</w:t>
            </w:r>
          </w:p>
        </w:tc>
      </w:tr>
    </w:tbl>
    <w:p w14:paraId="4FBA4A0C" w14:textId="77777777" w:rsidR="00A47B1F" w:rsidRDefault="00A47B1F" w:rsidP="009E2F19">
      <w:pPr>
        <w:pStyle w:val="Header"/>
        <w:tabs>
          <w:tab w:val="clear" w:pos="4320"/>
          <w:tab w:val="clear" w:pos="8640"/>
          <w:tab w:val="left" w:pos="1690"/>
        </w:tabs>
        <w:rPr>
          <w:rFonts w:ascii="Arial" w:hAnsi="Arial"/>
          <w:sz w:val="20"/>
        </w:rPr>
      </w:pPr>
    </w:p>
    <w:p w14:paraId="0CC8633D" w14:textId="096CADC3" w:rsidR="00DD38E9" w:rsidRDefault="009E2F19" w:rsidP="004C0811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F173F8">
        <w:rPr>
          <w:rFonts w:ascii="Arial" w:hAnsi="Arial" w:cs="Arial"/>
          <w:color w:val="000000" w:themeColor="text1"/>
          <w:sz w:val="20"/>
          <w:szCs w:val="20"/>
        </w:rPr>
        <w:t xml:space="preserve">The meeting was called to order at approx. </w:t>
      </w:r>
      <w:r w:rsidR="00EF02F0">
        <w:rPr>
          <w:rFonts w:ascii="Arial" w:hAnsi="Arial" w:cs="Arial"/>
          <w:color w:val="000000" w:themeColor="text1"/>
          <w:sz w:val="20"/>
          <w:szCs w:val="20"/>
        </w:rPr>
        <w:t>2:00</w:t>
      </w:r>
      <w:r w:rsidR="009C1354">
        <w:rPr>
          <w:rFonts w:ascii="Arial" w:hAnsi="Arial" w:cs="Arial"/>
          <w:color w:val="000000" w:themeColor="text1"/>
          <w:sz w:val="20"/>
          <w:szCs w:val="20"/>
        </w:rPr>
        <w:t xml:space="preserve"> PM</w:t>
      </w:r>
    </w:p>
    <w:p w14:paraId="41121488" w14:textId="183DD70E" w:rsidR="00E57590" w:rsidRDefault="00F46517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Thomas is looking into clean energy</w:t>
      </w:r>
      <w:r w:rsidR="00E824EE">
        <w:rPr>
          <w:rFonts w:ascii="Arial" w:hAnsi="Arial" w:cs="Arial"/>
          <w:color w:val="000000" w:themeColor="text1"/>
          <w:sz w:val="20"/>
          <w:szCs w:val="20"/>
        </w:rPr>
        <w:t xml:space="preserve"> which includes carbon management.  He is helping SoCalGas plan new infrastructure and new investments</w:t>
      </w:r>
      <w:r w:rsidR="00965E0B">
        <w:rPr>
          <w:rFonts w:ascii="Arial" w:hAnsi="Arial" w:cs="Arial"/>
          <w:color w:val="000000" w:themeColor="text1"/>
          <w:sz w:val="20"/>
          <w:szCs w:val="20"/>
        </w:rPr>
        <w:t xml:space="preserve">.  Transportation of CO2is part of CCUS.  There is a need for transportation of large volumes of CO2 and </w:t>
      </w:r>
      <w:r w:rsidR="00391E9E">
        <w:rPr>
          <w:rFonts w:ascii="Arial" w:hAnsi="Arial" w:cs="Arial"/>
          <w:color w:val="000000" w:themeColor="text1"/>
          <w:sz w:val="20"/>
          <w:szCs w:val="20"/>
        </w:rPr>
        <w:t xml:space="preserve">gas companies are very familiar with piping gas through underground pipes. </w:t>
      </w:r>
      <w:r w:rsidR="00B72C9C">
        <w:rPr>
          <w:rFonts w:ascii="Arial" w:hAnsi="Arial" w:cs="Arial"/>
          <w:color w:val="000000" w:themeColor="text1"/>
          <w:sz w:val="20"/>
          <w:szCs w:val="20"/>
        </w:rPr>
        <w:t>Large industries need to transport millions of pounds of CO2 per year</w:t>
      </w:r>
      <w:r w:rsidR="00B83996">
        <w:rPr>
          <w:rFonts w:ascii="Arial" w:hAnsi="Arial" w:cs="Arial"/>
          <w:color w:val="000000" w:themeColor="text1"/>
          <w:sz w:val="20"/>
          <w:szCs w:val="20"/>
        </w:rPr>
        <w:t xml:space="preserve">.  SoCal would like to be a CO2 transporter and </w:t>
      </w:r>
      <w:r w:rsidR="00AC7AFB">
        <w:rPr>
          <w:rFonts w:ascii="Arial" w:hAnsi="Arial" w:cs="Arial"/>
          <w:color w:val="000000" w:themeColor="text1"/>
          <w:sz w:val="20"/>
          <w:szCs w:val="20"/>
        </w:rPr>
        <w:t xml:space="preserve">will mostly use new </w:t>
      </w:r>
      <w:r w:rsidR="00302DD4">
        <w:rPr>
          <w:rFonts w:ascii="Arial" w:hAnsi="Arial" w:cs="Arial"/>
          <w:color w:val="000000" w:themeColor="text1"/>
          <w:sz w:val="20"/>
          <w:szCs w:val="20"/>
        </w:rPr>
        <w:t>pipes but</w:t>
      </w:r>
      <w:r w:rsidR="00AC7AFB">
        <w:rPr>
          <w:rFonts w:ascii="Arial" w:hAnsi="Arial" w:cs="Arial"/>
          <w:color w:val="000000" w:themeColor="text1"/>
          <w:sz w:val="20"/>
          <w:szCs w:val="20"/>
        </w:rPr>
        <w:t xml:space="preserve"> may repurpose some older pipes.</w:t>
      </w:r>
    </w:p>
    <w:p w14:paraId="771B2F56" w14:textId="3AAEB583" w:rsidR="00D62368" w:rsidRDefault="00D62368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Jerry asked if this would be a </w:t>
      </w:r>
      <w:r w:rsidR="00302DD4">
        <w:rPr>
          <w:rFonts w:ascii="Arial" w:hAnsi="Arial" w:cs="Arial"/>
          <w:color w:val="000000" w:themeColor="text1"/>
          <w:sz w:val="20"/>
          <w:szCs w:val="20"/>
        </w:rPr>
        <w:t>rate-based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structure for transportation of CO2.</w:t>
      </w:r>
    </w:p>
    <w:p w14:paraId="48132B66" w14:textId="6661DAB1" w:rsidR="001D3BE5" w:rsidRDefault="001D3BE5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Thomas will be looking for </w:t>
      </w:r>
      <w:r w:rsidR="004E1A2A">
        <w:rPr>
          <w:rFonts w:ascii="Arial" w:hAnsi="Arial" w:cs="Arial"/>
          <w:color w:val="000000" w:themeColor="text1"/>
          <w:sz w:val="20"/>
          <w:szCs w:val="20"/>
        </w:rPr>
        <w:t>existing sources of CO2 and new sources not on the map yet.  He is finding that cement plants can’t re</w:t>
      </w:r>
      <w:r w:rsidR="00302DD4">
        <w:rPr>
          <w:rFonts w:ascii="Arial" w:hAnsi="Arial" w:cs="Arial"/>
          <w:color w:val="000000" w:themeColor="text1"/>
          <w:sz w:val="20"/>
          <w:szCs w:val="20"/>
        </w:rPr>
        <w:t>a</w:t>
      </w:r>
      <w:r w:rsidR="004E1A2A">
        <w:rPr>
          <w:rFonts w:ascii="Arial" w:hAnsi="Arial" w:cs="Arial"/>
          <w:color w:val="000000" w:themeColor="text1"/>
          <w:sz w:val="20"/>
          <w:szCs w:val="20"/>
        </w:rPr>
        <w:t>ch carbon neutrality</w:t>
      </w:r>
      <w:r w:rsidR="00534679">
        <w:rPr>
          <w:rFonts w:ascii="Arial" w:hAnsi="Arial" w:cs="Arial"/>
          <w:color w:val="000000" w:themeColor="text1"/>
          <w:sz w:val="20"/>
          <w:szCs w:val="20"/>
        </w:rPr>
        <w:t xml:space="preserve"> without carbon management. </w:t>
      </w:r>
    </w:p>
    <w:p w14:paraId="78454FA5" w14:textId="5B7632C3" w:rsidR="00534679" w:rsidRDefault="00534679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Once the carbon is capture</w:t>
      </w:r>
      <w:r w:rsidR="00302DD4">
        <w:rPr>
          <w:rFonts w:ascii="Arial" w:hAnsi="Arial" w:cs="Arial"/>
          <w:color w:val="000000" w:themeColor="text1"/>
          <w:sz w:val="20"/>
          <w:szCs w:val="20"/>
        </w:rPr>
        <w:t>d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a use must be found or the carbon needs to be sequestered. </w:t>
      </w:r>
    </w:p>
    <w:p w14:paraId="1ADDD959" w14:textId="408F7657" w:rsidR="00302DD4" w:rsidRDefault="00302DD4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Jerry </w:t>
      </w:r>
      <w:r w:rsidR="00CA6AB0">
        <w:rPr>
          <w:rFonts w:ascii="Arial" w:hAnsi="Arial" w:cs="Arial"/>
          <w:color w:val="000000" w:themeColor="text1"/>
          <w:sz w:val="20"/>
          <w:szCs w:val="20"/>
        </w:rPr>
        <w:t>is looking at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power generation</w:t>
      </w:r>
      <w:r w:rsidR="00CA6AB0">
        <w:rPr>
          <w:rFonts w:ascii="Arial" w:hAnsi="Arial" w:cs="Arial"/>
          <w:color w:val="000000" w:themeColor="text1"/>
          <w:sz w:val="20"/>
          <w:szCs w:val="20"/>
        </w:rPr>
        <w:t xml:space="preserve">, cement and other large emitters. </w:t>
      </w:r>
    </w:p>
    <w:p w14:paraId="60A7D3D5" w14:textId="08F0028C" w:rsidR="003744FC" w:rsidRDefault="003744FC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A question was asked as to how this is being marketed.</w:t>
      </w:r>
    </w:p>
    <w:p w14:paraId="2CF27BF0" w14:textId="7A927BF4" w:rsidR="003744FC" w:rsidRDefault="003744FC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A focus is on sources of large emissions</w:t>
      </w:r>
      <w:r w:rsidR="00B15A0E">
        <w:rPr>
          <w:rFonts w:ascii="Arial" w:hAnsi="Arial" w:cs="Arial"/>
          <w:color w:val="000000" w:themeColor="text1"/>
          <w:sz w:val="20"/>
          <w:szCs w:val="20"/>
        </w:rPr>
        <w:t xml:space="preserve">.  </w:t>
      </w:r>
    </w:p>
    <w:p w14:paraId="7D745DD1" w14:textId="352FFC25" w:rsidR="00B15A0E" w:rsidRDefault="00B15A0E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Direct Air Capture (DAC)are </w:t>
      </w:r>
      <w:r w:rsidR="003B62AB">
        <w:rPr>
          <w:rFonts w:ascii="Arial" w:hAnsi="Arial" w:cs="Arial"/>
          <w:color w:val="000000" w:themeColor="text1"/>
          <w:sz w:val="20"/>
          <w:szCs w:val="20"/>
        </w:rPr>
        <w:t xml:space="preserve">more costly than other </w:t>
      </w:r>
      <w:r w:rsidR="00A97272">
        <w:rPr>
          <w:rFonts w:ascii="Arial" w:hAnsi="Arial" w:cs="Arial"/>
          <w:color w:val="000000" w:themeColor="text1"/>
          <w:sz w:val="20"/>
          <w:szCs w:val="20"/>
        </w:rPr>
        <w:t>technologies but</w:t>
      </w:r>
      <w:r w:rsidR="003B62AB">
        <w:rPr>
          <w:rFonts w:ascii="Arial" w:hAnsi="Arial" w:cs="Arial"/>
          <w:color w:val="000000" w:themeColor="text1"/>
          <w:sz w:val="20"/>
          <w:szCs w:val="20"/>
        </w:rPr>
        <w:t xml:space="preserve"> might be able to pipe </w:t>
      </w:r>
      <w:r w:rsidR="00A97272">
        <w:rPr>
          <w:rFonts w:ascii="Arial" w:hAnsi="Arial" w:cs="Arial"/>
          <w:color w:val="000000" w:themeColor="text1"/>
          <w:sz w:val="20"/>
          <w:szCs w:val="20"/>
        </w:rPr>
        <w:t>captured</w:t>
      </w:r>
      <w:r w:rsidR="003B62AB">
        <w:rPr>
          <w:rFonts w:ascii="Arial" w:hAnsi="Arial" w:cs="Arial"/>
          <w:color w:val="000000" w:themeColor="text1"/>
          <w:sz w:val="20"/>
          <w:szCs w:val="20"/>
        </w:rPr>
        <w:t xml:space="preserve"> carbon into the ground locally. </w:t>
      </w:r>
    </w:p>
    <w:p w14:paraId="5BEDF1D3" w14:textId="60110CDD" w:rsidR="00A97272" w:rsidRDefault="00A97272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It was noted that the economics are interesting as </w:t>
      </w:r>
      <w:r w:rsidR="004A0C53">
        <w:rPr>
          <w:rFonts w:ascii="Arial" w:hAnsi="Arial" w:cs="Arial"/>
          <w:color w:val="000000" w:themeColor="text1"/>
          <w:sz w:val="20"/>
          <w:szCs w:val="20"/>
        </w:rPr>
        <w:t>it is more valuable to pump CO2 into the ground under the IRA at a value of $85/ton</w:t>
      </w:r>
      <w:r w:rsidR="00ED4BF2">
        <w:rPr>
          <w:rFonts w:ascii="Arial" w:hAnsi="Arial" w:cs="Arial"/>
          <w:color w:val="000000" w:themeColor="text1"/>
          <w:sz w:val="20"/>
          <w:szCs w:val="20"/>
        </w:rPr>
        <w:t xml:space="preserve"> tax credit than to repurpose the CO2 for say food and beverage industry where CO2 is worth $60/</w:t>
      </w:r>
      <w:r w:rsidR="00F966BA">
        <w:rPr>
          <w:rFonts w:ascii="Arial" w:hAnsi="Arial" w:cs="Arial"/>
          <w:color w:val="000000" w:themeColor="text1"/>
          <w:sz w:val="20"/>
          <w:szCs w:val="20"/>
        </w:rPr>
        <w:t>ton</w:t>
      </w:r>
      <w:r w:rsidR="002B57FF">
        <w:rPr>
          <w:rFonts w:ascii="Arial" w:hAnsi="Arial" w:cs="Arial"/>
          <w:color w:val="000000" w:themeColor="text1"/>
          <w:sz w:val="20"/>
          <w:szCs w:val="20"/>
        </w:rPr>
        <w:t xml:space="preserve"> under the IRA.   There may be a way to couple the IRA </w:t>
      </w:r>
      <w:r w:rsidR="00B31ED8">
        <w:rPr>
          <w:rFonts w:ascii="Arial" w:hAnsi="Arial" w:cs="Arial"/>
          <w:color w:val="000000" w:themeColor="text1"/>
          <w:sz w:val="20"/>
          <w:szCs w:val="20"/>
        </w:rPr>
        <w:t xml:space="preserve">tax credit with a purchase of thenCO2 for industrial needs to possibly be more valuable than piping the CO2 underground, but </w:t>
      </w:r>
      <w:r w:rsidR="000217C2">
        <w:rPr>
          <w:rFonts w:ascii="Arial" w:hAnsi="Arial" w:cs="Arial"/>
          <w:color w:val="000000" w:themeColor="text1"/>
          <w:sz w:val="20"/>
          <w:szCs w:val="20"/>
        </w:rPr>
        <w:t xml:space="preserve">in CA re-use is not counting as sequestering carbon. </w:t>
      </w:r>
    </w:p>
    <w:p w14:paraId="47DE1E40" w14:textId="62CC53DB" w:rsidR="000217C2" w:rsidRDefault="000217C2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Shane noted that he heard the size and pressure of a CO2 pipeline needs to roughly be 1:1 as to the size of the gas </w:t>
      </w:r>
      <w:r w:rsidR="00A219CC">
        <w:rPr>
          <w:rFonts w:ascii="Arial" w:hAnsi="Arial" w:cs="Arial"/>
          <w:color w:val="000000" w:themeColor="text1"/>
          <w:sz w:val="20"/>
          <w:szCs w:val="20"/>
        </w:rPr>
        <w:t xml:space="preserve">going into a plant for use. So the pipe coming out with CO2 is roughly the same size as the input gas pipe. </w:t>
      </w:r>
    </w:p>
    <w:p w14:paraId="5A4395A2" w14:textId="25BCBCAD" w:rsidR="00E674EC" w:rsidRDefault="00E674EC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For cement, combustion is a small part of the CO2</w:t>
      </w:r>
      <w:r w:rsidR="00B756C6">
        <w:rPr>
          <w:rFonts w:ascii="Arial" w:hAnsi="Arial" w:cs="Arial"/>
          <w:color w:val="000000" w:themeColor="text1"/>
          <w:sz w:val="20"/>
          <w:szCs w:val="20"/>
        </w:rPr>
        <w:t xml:space="preserve">.  The process of converting </w:t>
      </w:r>
      <w:r w:rsidR="008939ED">
        <w:rPr>
          <w:rFonts w:ascii="Arial" w:hAnsi="Arial" w:cs="Arial"/>
          <w:color w:val="000000" w:themeColor="text1"/>
          <w:sz w:val="20"/>
          <w:szCs w:val="20"/>
        </w:rPr>
        <w:t>limestone and</w:t>
      </w:r>
      <w:r w:rsidR="000B0603">
        <w:rPr>
          <w:rFonts w:ascii="Arial" w:hAnsi="Arial" w:cs="Arial"/>
          <w:color w:val="000000" w:themeColor="text1"/>
          <w:sz w:val="20"/>
          <w:szCs w:val="20"/>
        </w:rPr>
        <w:t xml:space="preserve"> other chemicals produces more CO2.</w:t>
      </w:r>
    </w:p>
    <w:p w14:paraId="178018CE" w14:textId="413F4083" w:rsidR="000B0603" w:rsidRDefault="000B0603" w:rsidP="003855A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Katie asked if there are any policies.  </w:t>
      </w:r>
    </w:p>
    <w:p w14:paraId="753A9AF3" w14:textId="6162759E" w:rsidR="000B0603" w:rsidRDefault="000B0603" w:rsidP="000B0603">
      <w:pPr>
        <w:numPr>
          <w:ilvl w:val="1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In CA sb905 requires that cement </w:t>
      </w:r>
      <w:r w:rsidR="00D972F4">
        <w:rPr>
          <w:rFonts w:ascii="Arial" w:hAnsi="Arial" w:cs="Arial"/>
          <w:color w:val="000000" w:themeColor="text1"/>
          <w:sz w:val="20"/>
          <w:szCs w:val="20"/>
        </w:rPr>
        <w:t>reach carbon neutrality.</w:t>
      </w:r>
    </w:p>
    <w:p w14:paraId="59E2267B" w14:textId="104A1ABA" w:rsidR="00D972F4" w:rsidRDefault="00D972F4" w:rsidP="00D972F4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Shane asked if cement producers are looking to convert tracks to CNG or RNG</w:t>
      </w:r>
      <w:r w:rsidR="00C06554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647CE957" w14:textId="34C98308" w:rsidR="00C06554" w:rsidRDefault="00C06554" w:rsidP="00C06554">
      <w:pPr>
        <w:numPr>
          <w:ilvl w:val="1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Michael noted that there is a pickup in the number of asphalt fleet CNG and RNG vehicles, but </w:t>
      </w:r>
      <w:r w:rsidR="00160670">
        <w:rPr>
          <w:rFonts w:ascii="Arial" w:hAnsi="Arial" w:cs="Arial"/>
          <w:color w:val="000000" w:themeColor="text1"/>
          <w:sz w:val="20"/>
          <w:szCs w:val="20"/>
        </w:rPr>
        <w:t xml:space="preserve">not as much with cement yet. </w:t>
      </w:r>
    </w:p>
    <w:p w14:paraId="25F17212" w14:textId="3F39AC04" w:rsidR="00C85677" w:rsidRDefault="00686B46" w:rsidP="00C85677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Michael noted</w:t>
      </w:r>
      <w:r w:rsidR="008939ED">
        <w:rPr>
          <w:rFonts w:ascii="Arial" w:hAnsi="Arial" w:cs="Arial"/>
          <w:color w:val="000000" w:themeColor="text1"/>
          <w:sz w:val="20"/>
          <w:szCs w:val="20"/>
        </w:rPr>
        <w:t xml:space="preserve"> that if we sell CO2 to someone who needs it for their processes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it does not count as carbon neutral</w:t>
      </w:r>
      <w:r w:rsidR="00AF432B">
        <w:rPr>
          <w:rFonts w:ascii="Arial" w:hAnsi="Arial" w:cs="Arial"/>
          <w:color w:val="000000" w:themeColor="text1"/>
          <w:sz w:val="20"/>
          <w:szCs w:val="20"/>
        </w:rPr>
        <w:t xml:space="preserve"> in CA today.</w:t>
      </w:r>
    </w:p>
    <w:p w14:paraId="57B78300" w14:textId="0CCE241F" w:rsidR="00054995" w:rsidRDefault="00054995" w:rsidP="00C85677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Michael asked if anyone is seeing any changes related to gas under the new administration.</w:t>
      </w:r>
    </w:p>
    <w:p w14:paraId="1C8D1080" w14:textId="2A08C401" w:rsidR="00054995" w:rsidRDefault="00054995" w:rsidP="00C85677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Shane is seeing an easier time with air permits</w:t>
      </w:r>
      <w:r w:rsidR="00574A0B">
        <w:rPr>
          <w:rFonts w:ascii="Arial" w:hAnsi="Arial" w:cs="Arial"/>
          <w:color w:val="000000" w:themeColor="text1"/>
          <w:sz w:val="20"/>
          <w:szCs w:val="20"/>
        </w:rPr>
        <w:t xml:space="preserve"> as he may not need to do community benefit plans to obtain an air permit.</w:t>
      </w:r>
    </w:p>
    <w:p w14:paraId="4EDA1E14" w14:textId="36853032" w:rsidR="00BA2160" w:rsidRPr="00834564" w:rsidRDefault="00212415" w:rsidP="00C85677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Michael noted that </w:t>
      </w:r>
      <w:r w:rsidR="00BA2160">
        <w:rPr>
          <w:rFonts w:ascii="Arial" w:hAnsi="Arial" w:cs="Arial"/>
          <w:color w:val="000000" w:themeColor="text1"/>
          <w:sz w:val="20"/>
          <w:szCs w:val="20"/>
        </w:rPr>
        <w:t>NJ is doing a little H</w:t>
      </w:r>
      <w:r>
        <w:rPr>
          <w:rFonts w:ascii="Arial" w:hAnsi="Arial" w:cs="Arial"/>
          <w:color w:val="000000" w:themeColor="text1"/>
          <w:sz w:val="20"/>
          <w:szCs w:val="20"/>
        </w:rPr>
        <w:t>2</w:t>
      </w:r>
      <w:r w:rsidR="00BA2160">
        <w:rPr>
          <w:rFonts w:ascii="Arial" w:hAnsi="Arial" w:cs="Arial"/>
          <w:color w:val="000000" w:themeColor="text1"/>
          <w:sz w:val="20"/>
          <w:szCs w:val="20"/>
        </w:rPr>
        <w:t xml:space="preserve"> blending live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and we should discuss on the next Hydrogen Workgroup call.</w:t>
      </w:r>
    </w:p>
    <w:p w14:paraId="1791FD25" w14:textId="0BFE3C9C" w:rsidR="004E2E14" w:rsidRPr="0042698A" w:rsidRDefault="009E2F19" w:rsidP="004C0811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C92726">
        <w:rPr>
          <w:rFonts w:ascii="Arial" w:hAnsi="Arial" w:cs="Arial"/>
          <w:color w:val="000000" w:themeColor="text1"/>
          <w:sz w:val="20"/>
          <w:szCs w:val="20"/>
        </w:rPr>
        <w:t xml:space="preserve">Meeting adjourned at </w:t>
      </w:r>
      <w:r w:rsidR="00E92F34">
        <w:rPr>
          <w:rFonts w:ascii="Arial" w:hAnsi="Arial" w:cs="Arial"/>
          <w:color w:val="000000" w:themeColor="text1"/>
          <w:sz w:val="20"/>
          <w:szCs w:val="20"/>
        </w:rPr>
        <w:t>3:00</w:t>
      </w:r>
      <w:r w:rsidR="004B11B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9C1354">
        <w:rPr>
          <w:rFonts w:ascii="Arial" w:hAnsi="Arial" w:cs="Arial"/>
          <w:color w:val="000000" w:themeColor="text1"/>
          <w:sz w:val="20"/>
          <w:szCs w:val="20"/>
        </w:rPr>
        <w:t>PM</w:t>
      </w:r>
    </w:p>
    <w:sectPr w:rsidR="004E2E14" w:rsidRPr="0042698A" w:rsidSect="00A2337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32632" w14:textId="77777777" w:rsidR="00347D42" w:rsidRDefault="00347D42" w:rsidP="00347D42">
      <w:pPr>
        <w:spacing w:after="0" w:line="240" w:lineRule="auto"/>
      </w:pPr>
      <w:r>
        <w:separator/>
      </w:r>
    </w:p>
  </w:endnote>
  <w:endnote w:type="continuationSeparator" w:id="0">
    <w:p w14:paraId="7A5DABBC" w14:textId="77777777" w:rsidR="00347D42" w:rsidRDefault="00347D42" w:rsidP="00347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7DB74" w14:textId="77777777" w:rsidR="00347D42" w:rsidRDefault="00347D42" w:rsidP="00347D42">
      <w:pPr>
        <w:spacing w:after="0" w:line="240" w:lineRule="auto"/>
      </w:pPr>
      <w:r>
        <w:separator/>
      </w:r>
    </w:p>
  </w:footnote>
  <w:footnote w:type="continuationSeparator" w:id="0">
    <w:p w14:paraId="44845029" w14:textId="77777777" w:rsidR="00347D42" w:rsidRDefault="00347D42" w:rsidP="00347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C396E"/>
    <w:multiLevelType w:val="hybridMultilevel"/>
    <w:tmpl w:val="93186B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241B74"/>
    <w:multiLevelType w:val="hybridMultilevel"/>
    <w:tmpl w:val="EEC0C5E0"/>
    <w:lvl w:ilvl="0" w:tplc="9942E4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BC3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32C8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21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42E2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46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7845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8E84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9A88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A864B99"/>
    <w:multiLevelType w:val="hybridMultilevel"/>
    <w:tmpl w:val="E4F40B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76C55E2"/>
    <w:multiLevelType w:val="hybridMultilevel"/>
    <w:tmpl w:val="A150187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AD792F"/>
    <w:multiLevelType w:val="hybridMultilevel"/>
    <w:tmpl w:val="EDC8D2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01897927">
    <w:abstractNumId w:val="2"/>
  </w:num>
  <w:num w:numId="2" w16cid:durableId="885946288">
    <w:abstractNumId w:val="0"/>
  </w:num>
  <w:num w:numId="3" w16cid:durableId="1320965915">
    <w:abstractNumId w:val="3"/>
  </w:num>
  <w:num w:numId="4" w16cid:durableId="719283988">
    <w:abstractNumId w:val="4"/>
  </w:num>
  <w:num w:numId="5" w16cid:durableId="14608004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A3A"/>
    <w:rsid w:val="00000FB5"/>
    <w:rsid w:val="00006ECE"/>
    <w:rsid w:val="00012675"/>
    <w:rsid w:val="00014084"/>
    <w:rsid w:val="00017333"/>
    <w:rsid w:val="00021334"/>
    <w:rsid w:val="000217C2"/>
    <w:rsid w:val="00022EF2"/>
    <w:rsid w:val="00023894"/>
    <w:rsid w:val="00023F22"/>
    <w:rsid w:val="000246A4"/>
    <w:rsid w:val="00027634"/>
    <w:rsid w:val="00032EC5"/>
    <w:rsid w:val="0003337A"/>
    <w:rsid w:val="00034E30"/>
    <w:rsid w:val="00040066"/>
    <w:rsid w:val="00042441"/>
    <w:rsid w:val="00042948"/>
    <w:rsid w:val="0004603D"/>
    <w:rsid w:val="000461C9"/>
    <w:rsid w:val="00047243"/>
    <w:rsid w:val="00047435"/>
    <w:rsid w:val="00047819"/>
    <w:rsid w:val="00050C2F"/>
    <w:rsid w:val="00051FC9"/>
    <w:rsid w:val="000534D6"/>
    <w:rsid w:val="00054995"/>
    <w:rsid w:val="00054C3F"/>
    <w:rsid w:val="00055A40"/>
    <w:rsid w:val="00056617"/>
    <w:rsid w:val="00060B02"/>
    <w:rsid w:val="00063910"/>
    <w:rsid w:val="00066E79"/>
    <w:rsid w:val="00072A34"/>
    <w:rsid w:val="00075DFD"/>
    <w:rsid w:val="0007676F"/>
    <w:rsid w:val="00077B27"/>
    <w:rsid w:val="00080141"/>
    <w:rsid w:val="0008324A"/>
    <w:rsid w:val="00096F61"/>
    <w:rsid w:val="000A05C8"/>
    <w:rsid w:val="000A085F"/>
    <w:rsid w:val="000A2D6E"/>
    <w:rsid w:val="000A4475"/>
    <w:rsid w:val="000A4645"/>
    <w:rsid w:val="000A69A2"/>
    <w:rsid w:val="000A7544"/>
    <w:rsid w:val="000B0603"/>
    <w:rsid w:val="000B0C2F"/>
    <w:rsid w:val="000B0D69"/>
    <w:rsid w:val="000B101A"/>
    <w:rsid w:val="000B3DA8"/>
    <w:rsid w:val="000B5322"/>
    <w:rsid w:val="000B6661"/>
    <w:rsid w:val="000C1B7B"/>
    <w:rsid w:val="000C2167"/>
    <w:rsid w:val="000C35DE"/>
    <w:rsid w:val="000C51A4"/>
    <w:rsid w:val="000C6172"/>
    <w:rsid w:val="000D04F6"/>
    <w:rsid w:val="000D7AB8"/>
    <w:rsid w:val="000E13DA"/>
    <w:rsid w:val="000E2BC2"/>
    <w:rsid w:val="000E666B"/>
    <w:rsid w:val="000F0B6B"/>
    <w:rsid w:val="000F5309"/>
    <w:rsid w:val="000F6A1F"/>
    <w:rsid w:val="000F6CA1"/>
    <w:rsid w:val="001024D2"/>
    <w:rsid w:val="0010276E"/>
    <w:rsid w:val="001061B1"/>
    <w:rsid w:val="00106BD7"/>
    <w:rsid w:val="0011078C"/>
    <w:rsid w:val="0011651E"/>
    <w:rsid w:val="00123EF6"/>
    <w:rsid w:val="00125F89"/>
    <w:rsid w:val="00130639"/>
    <w:rsid w:val="00131127"/>
    <w:rsid w:val="001362CC"/>
    <w:rsid w:val="001371F4"/>
    <w:rsid w:val="0013738B"/>
    <w:rsid w:val="00142482"/>
    <w:rsid w:val="00143F59"/>
    <w:rsid w:val="00150A42"/>
    <w:rsid w:val="00152DBE"/>
    <w:rsid w:val="0015671F"/>
    <w:rsid w:val="00156DE4"/>
    <w:rsid w:val="00160670"/>
    <w:rsid w:val="001609C5"/>
    <w:rsid w:val="001642AB"/>
    <w:rsid w:val="00166F82"/>
    <w:rsid w:val="001673BA"/>
    <w:rsid w:val="0017251D"/>
    <w:rsid w:val="00174E76"/>
    <w:rsid w:val="00175F1B"/>
    <w:rsid w:val="00177589"/>
    <w:rsid w:val="001777DE"/>
    <w:rsid w:val="00180A02"/>
    <w:rsid w:val="001845AC"/>
    <w:rsid w:val="001867C3"/>
    <w:rsid w:val="00190B37"/>
    <w:rsid w:val="00193CCC"/>
    <w:rsid w:val="00196B25"/>
    <w:rsid w:val="001A0EFA"/>
    <w:rsid w:val="001A0F23"/>
    <w:rsid w:val="001A1274"/>
    <w:rsid w:val="001A127C"/>
    <w:rsid w:val="001A5952"/>
    <w:rsid w:val="001A659E"/>
    <w:rsid w:val="001A6A9A"/>
    <w:rsid w:val="001A746D"/>
    <w:rsid w:val="001B05FE"/>
    <w:rsid w:val="001B0FB6"/>
    <w:rsid w:val="001B22DB"/>
    <w:rsid w:val="001B34FF"/>
    <w:rsid w:val="001C02F5"/>
    <w:rsid w:val="001C4715"/>
    <w:rsid w:val="001C72D6"/>
    <w:rsid w:val="001D0AA8"/>
    <w:rsid w:val="001D19AD"/>
    <w:rsid w:val="001D3BE5"/>
    <w:rsid w:val="001D44BE"/>
    <w:rsid w:val="001D6A36"/>
    <w:rsid w:val="001D6D83"/>
    <w:rsid w:val="001E34F2"/>
    <w:rsid w:val="001F67A8"/>
    <w:rsid w:val="001F6EB6"/>
    <w:rsid w:val="00207C1A"/>
    <w:rsid w:val="00210522"/>
    <w:rsid w:val="00211327"/>
    <w:rsid w:val="00212415"/>
    <w:rsid w:val="002141FA"/>
    <w:rsid w:val="00214852"/>
    <w:rsid w:val="00217690"/>
    <w:rsid w:val="00224327"/>
    <w:rsid w:val="00226CCD"/>
    <w:rsid w:val="002309F6"/>
    <w:rsid w:val="00231F70"/>
    <w:rsid w:val="00232374"/>
    <w:rsid w:val="00235A03"/>
    <w:rsid w:val="0023668C"/>
    <w:rsid w:val="0023724B"/>
    <w:rsid w:val="002404B7"/>
    <w:rsid w:val="0024280A"/>
    <w:rsid w:val="00251331"/>
    <w:rsid w:val="0025576D"/>
    <w:rsid w:val="0025771C"/>
    <w:rsid w:val="00260A6B"/>
    <w:rsid w:val="00260B71"/>
    <w:rsid w:val="002707FE"/>
    <w:rsid w:val="00271EF2"/>
    <w:rsid w:val="002722D1"/>
    <w:rsid w:val="00273A1D"/>
    <w:rsid w:val="002773AD"/>
    <w:rsid w:val="002828DC"/>
    <w:rsid w:val="00284980"/>
    <w:rsid w:val="002914F9"/>
    <w:rsid w:val="0029156D"/>
    <w:rsid w:val="00291FD1"/>
    <w:rsid w:val="002952B5"/>
    <w:rsid w:val="002A205C"/>
    <w:rsid w:val="002A2D68"/>
    <w:rsid w:val="002A357C"/>
    <w:rsid w:val="002A53E3"/>
    <w:rsid w:val="002A5940"/>
    <w:rsid w:val="002A7840"/>
    <w:rsid w:val="002A7B0A"/>
    <w:rsid w:val="002B2FB8"/>
    <w:rsid w:val="002B3565"/>
    <w:rsid w:val="002B4259"/>
    <w:rsid w:val="002B5231"/>
    <w:rsid w:val="002B57FF"/>
    <w:rsid w:val="002C0696"/>
    <w:rsid w:val="002C2806"/>
    <w:rsid w:val="002C2CB5"/>
    <w:rsid w:val="002C3C39"/>
    <w:rsid w:val="002C41AA"/>
    <w:rsid w:val="002C5387"/>
    <w:rsid w:val="002D0507"/>
    <w:rsid w:val="002D0600"/>
    <w:rsid w:val="002D0711"/>
    <w:rsid w:val="002D34ED"/>
    <w:rsid w:val="002D6C81"/>
    <w:rsid w:val="002D70F5"/>
    <w:rsid w:val="002D7DE1"/>
    <w:rsid w:val="002E08A5"/>
    <w:rsid w:val="002E4EC2"/>
    <w:rsid w:val="002E6AD2"/>
    <w:rsid w:val="002E6E70"/>
    <w:rsid w:val="002E7632"/>
    <w:rsid w:val="002F107D"/>
    <w:rsid w:val="002F7322"/>
    <w:rsid w:val="00302DD4"/>
    <w:rsid w:val="00304F86"/>
    <w:rsid w:val="00311636"/>
    <w:rsid w:val="00314674"/>
    <w:rsid w:val="00314AB1"/>
    <w:rsid w:val="00314CD8"/>
    <w:rsid w:val="00315C3D"/>
    <w:rsid w:val="00316A34"/>
    <w:rsid w:val="003171B5"/>
    <w:rsid w:val="00320256"/>
    <w:rsid w:val="00322250"/>
    <w:rsid w:val="00322641"/>
    <w:rsid w:val="0032678A"/>
    <w:rsid w:val="00333C7F"/>
    <w:rsid w:val="00336744"/>
    <w:rsid w:val="00337448"/>
    <w:rsid w:val="0034100C"/>
    <w:rsid w:val="003424E5"/>
    <w:rsid w:val="00346A42"/>
    <w:rsid w:val="00347D42"/>
    <w:rsid w:val="00350311"/>
    <w:rsid w:val="003503F1"/>
    <w:rsid w:val="00353101"/>
    <w:rsid w:val="00354745"/>
    <w:rsid w:val="0035489B"/>
    <w:rsid w:val="003556B5"/>
    <w:rsid w:val="00355F0F"/>
    <w:rsid w:val="003609F4"/>
    <w:rsid w:val="00360C0C"/>
    <w:rsid w:val="00364383"/>
    <w:rsid w:val="00365B0A"/>
    <w:rsid w:val="003712CC"/>
    <w:rsid w:val="003744FC"/>
    <w:rsid w:val="00380E51"/>
    <w:rsid w:val="00382AA0"/>
    <w:rsid w:val="00385073"/>
    <w:rsid w:val="003850EE"/>
    <w:rsid w:val="003855A3"/>
    <w:rsid w:val="00391D3D"/>
    <w:rsid w:val="00391E9E"/>
    <w:rsid w:val="00391F0F"/>
    <w:rsid w:val="00391FE5"/>
    <w:rsid w:val="0039519E"/>
    <w:rsid w:val="00396DAA"/>
    <w:rsid w:val="00397E58"/>
    <w:rsid w:val="003A09D0"/>
    <w:rsid w:val="003A445A"/>
    <w:rsid w:val="003A4EC6"/>
    <w:rsid w:val="003B13B2"/>
    <w:rsid w:val="003B62AB"/>
    <w:rsid w:val="003B6504"/>
    <w:rsid w:val="003B7F1B"/>
    <w:rsid w:val="003C0778"/>
    <w:rsid w:val="003C171F"/>
    <w:rsid w:val="003C25C6"/>
    <w:rsid w:val="003C60B1"/>
    <w:rsid w:val="003C6E9E"/>
    <w:rsid w:val="003D0008"/>
    <w:rsid w:val="003D15C6"/>
    <w:rsid w:val="003D2CCE"/>
    <w:rsid w:val="003D2F58"/>
    <w:rsid w:val="003D473C"/>
    <w:rsid w:val="003D67E2"/>
    <w:rsid w:val="003E371E"/>
    <w:rsid w:val="003E6F25"/>
    <w:rsid w:val="003E7D1C"/>
    <w:rsid w:val="003F1B06"/>
    <w:rsid w:val="003F1C71"/>
    <w:rsid w:val="003F3EDB"/>
    <w:rsid w:val="003F5158"/>
    <w:rsid w:val="00403396"/>
    <w:rsid w:val="00403D91"/>
    <w:rsid w:val="00404CCD"/>
    <w:rsid w:val="00407053"/>
    <w:rsid w:val="00412A5B"/>
    <w:rsid w:val="00416FDF"/>
    <w:rsid w:val="00421338"/>
    <w:rsid w:val="0042167B"/>
    <w:rsid w:val="004243E9"/>
    <w:rsid w:val="00425024"/>
    <w:rsid w:val="00425435"/>
    <w:rsid w:val="0042698A"/>
    <w:rsid w:val="00436BB9"/>
    <w:rsid w:val="00440753"/>
    <w:rsid w:val="00443AB9"/>
    <w:rsid w:val="0044596D"/>
    <w:rsid w:val="00446985"/>
    <w:rsid w:val="00446A24"/>
    <w:rsid w:val="00456713"/>
    <w:rsid w:val="00461628"/>
    <w:rsid w:val="004619A8"/>
    <w:rsid w:val="00461B7E"/>
    <w:rsid w:val="0046277E"/>
    <w:rsid w:val="0046406C"/>
    <w:rsid w:val="00465E42"/>
    <w:rsid w:val="004669CC"/>
    <w:rsid w:val="00471487"/>
    <w:rsid w:val="004725C1"/>
    <w:rsid w:val="004740E4"/>
    <w:rsid w:val="0047522A"/>
    <w:rsid w:val="004776F9"/>
    <w:rsid w:val="004968BC"/>
    <w:rsid w:val="004971E9"/>
    <w:rsid w:val="004A0C53"/>
    <w:rsid w:val="004A2AC5"/>
    <w:rsid w:val="004A315D"/>
    <w:rsid w:val="004B11B5"/>
    <w:rsid w:val="004B21CA"/>
    <w:rsid w:val="004B4069"/>
    <w:rsid w:val="004B5C07"/>
    <w:rsid w:val="004B5CB1"/>
    <w:rsid w:val="004B64CB"/>
    <w:rsid w:val="004C0811"/>
    <w:rsid w:val="004C103B"/>
    <w:rsid w:val="004C34C6"/>
    <w:rsid w:val="004C4371"/>
    <w:rsid w:val="004C6BB6"/>
    <w:rsid w:val="004D080D"/>
    <w:rsid w:val="004D0888"/>
    <w:rsid w:val="004D1EF2"/>
    <w:rsid w:val="004E09B1"/>
    <w:rsid w:val="004E1A2A"/>
    <w:rsid w:val="004E1D0C"/>
    <w:rsid w:val="004E2E14"/>
    <w:rsid w:val="004E2E92"/>
    <w:rsid w:val="004E407A"/>
    <w:rsid w:val="004E4C91"/>
    <w:rsid w:val="004E57B2"/>
    <w:rsid w:val="004E5AEB"/>
    <w:rsid w:val="004E61DE"/>
    <w:rsid w:val="004E6F0C"/>
    <w:rsid w:val="004F2C5C"/>
    <w:rsid w:val="004F33E1"/>
    <w:rsid w:val="004F50B9"/>
    <w:rsid w:val="004F6313"/>
    <w:rsid w:val="0050087A"/>
    <w:rsid w:val="00500B8B"/>
    <w:rsid w:val="005026AF"/>
    <w:rsid w:val="00502A93"/>
    <w:rsid w:val="0050364A"/>
    <w:rsid w:val="0051424F"/>
    <w:rsid w:val="00515365"/>
    <w:rsid w:val="00516AE1"/>
    <w:rsid w:val="00520619"/>
    <w:rsid w:val="00522B72"/>
    <w:rsid w:val="0053124A"/>
    <w:rsid w:val="0053213D"/>
    <w:rsid w:val="00534679"/>
    <w:rsid w:val="00536363"/>
    <w:rsid w:val="0053660D"/>
    <w:rsid w:val="00540C8B"/>
    <w:rsid w:val="0054403D"/>
    <w:rsid w:val="00544086"/>
    <w:rsid w:val="0054615A"/>
    <w:rsid w:val="005501AE"/>
    <w:rsid w:val="00561368"/>
    <w:rsid w:val="00562EBF"/>
    <w:rsid w:val="00563F50"/>
    <w:rsid w:val="00566C54"/>
    <w:rsid w:val="005701CC"/>
    <w:rsid w:val="00571AE1"/>
    <w:rsid w:val="0057275C"/>
    <w:rsid w:val="00574A0B"/>
    <w:rsid w:val="00575844"/>
    <w:rsid w:val="00575894"/>
    <w:rsid w:val="00575E58"/>
    <w:rsid w:val="0057677B"/>
    <w:rsid w:val="005830BC"/>
    <w:rsid w:val="00585B71"/>
    <w:rsid w:val="00587809"/>
    <w:rsid w:val="0059022D"/>
    <w:rsid w:val="005931B2"/>
    <w:rsid w:val="005936C8"/>
    <w:rsid w:val="00594062"/>
    <w:rsid w:val="0059608C"/>
    <w:rsid w:val="00596481"/>
    <w:rsid w:val="005A05D3"/>
    <w:rsid w:val="005A0A08"/>
    <w:rsid w:val="005A3EE7"/>
    <w:rsid w:val="005A5B18"/>
    <w:rsid w:val="005B3780"/>
    <w:rsid w:val="005B64D3"/>
    <w:rsid w:val="005B7933"/>
    <w:rsid w:val="005B7CE1"/>
    <w:rsid w:val="005C047A"/>
    <w:rsid w:val="005D0052"/>
    <w:rsid w:val="005D09E5"/>
    <w:rsid w:val="005D2C6C"/>
    <w:rsid w:val="005D58C8"/>
    <w:rsid w:val="005D6229"/>
    <w:rsid w:val="005D79DA"/>
    <w:rsid w:val="005E0598"/>
    <w:rsid w:val="005E5186"/>
    <w:rsid w:val="005F1957"/>
    <w:rsid w:val="005F205F"/>
    <w:rsid w:val="005F2F93"/>
    <w:rsid w:val="005F4700"/>
    <w:rsid w:val="005F50BD"/>
    <w:rsid w:val="005F5D4B"/>
    <w:rsid w:val="005F6665"/>
    <w:rsid w:val="00600820"/>
    <w:rsid w:val="006042BD"/>
    <w:rsid w:val="006043AC"/>
    <w:rsid w:val="00607333"/>
    <w:rsid w:val="0061007D"/>
    <w:rsid w:val="006121CD"/>
    <w:rsid w:val="006145F1"/>
    <w:rsid w:val="00621475"/>
    <w:rsid w:val="006232DD"/>
    <w:rsid w:val="00626327"/>
    <w:rsid w:val="00631C11"/>
    <w:rsid w:val="0063265E"/>
    <w:rsid w:val="00633DE3"/>
    <w:rsid w:val="00634700"/>
    <w:rsid w:val="006354DF"/>
    <w:rsid w:val="00636B02"/>
    <w:rsid w:val="00643E70"/>
    <w:rsid w:val="00645631"/>
    <w:rsid w:val="00645915"/>
    <w:rsid w:val="0064745E"/>
    <w:rsid w:val="00652426"/>
    <w:rsid w:val="0065297A"/>
    <w:rsid w:val="0065325B"/>
    <w:rsid w:val="00653788"/>
    <w:rsid w:val="00653922"/>
    <w:rsid w:val="00653B25"/>
    <w:rsid w:val="006634E1"/>
    <w:rsid w:val="006651BA"/>
    <w:rsid w:val="00670468"/>
    <w:rsid w:val="00670652"/>
    <w:rsid w:val="0067717C"/>
    <w:rsid w:val="00686B46"/>
    <w:rsid w:val="00690E15"/>
    <w:rsid w:val="006958DF"/>
    <w:rsid w:val="00696321"/>
    <w:rsid w:val="006A1485"/>
    <w:rsid w:val="006A20E0"/>
    <w:rsid w:val="006B4EED"/>
    <w:rsid w:val="006B740E"/>
    <w:rsid w:val="006B7B44"/>
    <w:rsid w:val="006C72A5"/>
    <w:rsid w:val="006C76A5"/>
    <w:rsid w:val="006D0EC8"/>
    <w:rsid w:val="006D1209"/>
    <w:rsid w:val="006D1596"/>
    <w:rsid w:val="006D43C0"/>
    <w:rsid w:val="006D4820"/>
    <w:rsid w:val="006D4F8C"/>
    <w:rsid w:val="006E01E9"/>
    <w:rsid w:val="006E4A1A"/>
    <w:rsid w:val="006E748A"/>
    <w:rsid w:val="006E78A1"/>
    <w:rsid w:val="006F3285"/>
    <w:rsid w:val="006F3B70"/>
    <w:rsid w:val="006F4878"/>
    <w:rsid w:val="006F79F1"/>
    <w:rsid w:val="00701C65"/>
    <w:rsid w:val="00704845"/>
    <w:rsid w:val="007129C8"/>
    <w:rsid w:val="00717E0A"/>
    <w:rsid w:val="00722835"/>
    <w:rsid w:val="00724067"/>
    <w:rsid w:val="00725540"/>
    <w:rsid w:val="0072608F"/>
    <w:rsid w:val="00726739"/>
    <w:rsid w:val="00726A53"/>
    <w:rsid w:val="00730E65"/>
    <w:rsid w:val="0073145A"/>
    <w:rsid w:val="00731763"/>
    <w:rsid w:val="007330C6"/>
    <w:rsid w:val="00734C81"/>
    <w:rsid w:val="00740C0D"/>
    <w:rsid w:val="00740C77"/>
    <w:rsid w:val="00741573"/>
    <w:rsid w:val="00745E2A"/>
    <w:rsid w:val="00747D4C"/>
    <w:rsid w:val="00751135"/>
    <w:rsid w:val="0075279B"/>
    <w:rsid w:val="00753E97"/>
    <w:rsid w:val="007567EA"/>
    <w:rsid w:val="0075770A"/>
    <w:rsid w:val="0076239B"/>
    <w:rsid w:val="00771111"/>
    <w:rsid w:val="00772FD6"/>
    <w:rsid w:val="00773798"/>
    <w:rsid w:val="00775F04"/>
    <w:rsid w:val="00777618"/>
    <w:rsid w:val="0078741F"/>
    <w:rsid w:val="007928DF"/>
    <w:rsid w:val="007935F0"/>
    <w:rsid w:val="00793CED"/>
    <w:rsid w:val="0079741B"/>
    <w:rsid w:val="007A190A"/>
    <w:rsid w:val="007A6520"/>
    <w:rsid w:val="007B0542"/>
    <w:rsid w:val="007B4C49"/>
    <w:rsid w:val="007B52FA"/>
    <w:rsid w:val="007B5E88"/>
    <w:rsid w:val="007C0CC0"/>
    <w:rsid w:val="007C0DB1"/>
    <w:rsid w:val="007C52CA"/>
    <w:rsid w:val="007C5DC2"/>
    <w:rsid w:val="007C645E"/>
    <w:rsid w:val="007C764F"/>
    <w:rsid w:val="007C7C85"/>
    <w:rsid w:val="007D2CDA"/>
    <w:rsid w:val="007D2F55"/>
    <w:rsid w:val="007D33F4"/>
    <w:rsid w:val="007D3A92"/>
    <w:rsid w:val="007D4658"/>
    <w:rsid w:val="007D4B07"/>
    <w:rsid w:val="007D6558"/>
    <w:rsid w:val="007D7B12"/>
    <w:rsid w:val="007D7E9A"/>
    <w:rsid w:val="007E00D0"/>
    <w:rsid w:val="007E3FFB"/>
    <w:rsid w:val="007E4388"/>
    <w:rsid w:val="007E536A"/>
    <w:rsid w:val="007E582E"/>
    <w:rsid w:val="007E7962"/>
    <w:rsid w:val="007E7F72"/>
    <w:rsid w:val="007F00D8"/>
    <w:rsid w:val="007F33A5"/>
    <w:rsid w:val="007F45A1"/>
    <w:rsid w:val="007F59F0"/>
    <w:rsid w:val="007F610A"/>
    <w:rsid w:val="008070C4"/>
    <w:rsid w:val="00807596"/>
    <w:rsid w:val="00811B32"/>
    <w:rsid w:val="0081403C"/>
    <w:rsid w:val="0082057F"/>
    <w:rsid w:val="0082289C"/>
    <w:rsid w:val="0082483D"/>
    <w:rsid w:val="00830470"/>
    <w:rsid w:val="008320B1"/>
    <w:rsid w:val="00834564"/>
    <w:rsid w:val="00834650"/>
    <w:rsid w:val="00841B34"/>
    <w:rsid w:val="008421F5"/>
    <w:rsid w:val="00844E5A"/>
    <w:rsid w:val="00846465"/>
    <w:rsid w:val="00851BA8"/>
    <w:rsid w:val="00853A3B"/>
    <w:rsid w:val="00853F62"/>
    <w:rsid w:val="008573AA"/>
    <w:rsid w:val="008626D3"/>
    <w:rsid w:val="00862945"/>
    <w:rsid w:val="008636F6"/>
    <w:rsid w:val="0086621C"/>
    <w:rsid w:val="00871D62"/>
    <w:rsid w:val="00872760"/>
    <w:rsid w:val="008727AC"/>
    <w:rsid w:val="00873EBE"/>
    <w:rsid w:val="00882E6A"/>
    <w:rsid w:val="0088521A"/>
    <w:rsid w:val="00891CF9"/>
    <w:rsid w:val="008939ED"/>
    <w:rsid w:val="0089444B"/>
    <w:rsid w:val="00894D9B"/>
    <w:rsid w:val="008A6C78"/>
    <w:rsid w:val="008B1482"/>
    <w:rsid w:val="008B3FDE"/>
    <w:rsid w:val="008B4F8F"/>
    <w:rsid w:val="008B61CD"/>
    <w:rsid w:val="008B7166"/>
    <w:rsid w:val="008B746F"/>
    <w:rsid w:val="008C02F9"/>
    <w:rsid w:val="008C068F"/>
    <w:rsid w:val="008C145C"/>
    <w:rsid w:val="008C1B4B"/>
    <w:rsid w:val="008C1CB0"/>
    <w:rsid w:val="008C41EC"/>
    <w:rsid w:val="008C5B58"/>
    <w:rsid w:val="008C5FE1"/>
    <w:rsid w:val="008C7EAA"/>
    <w:rsid w:val="008D5864"/>
    <w:rsid w:val="008D5B88"/>
    <w:rsid w:val="008D613E"/>
    <w:rsid w:val="008E688B"/>
    <w:rsid w:val="008E6C2B"/>
    <w:rsid w:val="008F33CD"/>
    <w:rsid w:val="008F50AE"/>
    <w:rsid w:val="008F5B29"/>
    <w:rsid w:val="009002CC"/>
    <w:rsid w:val="0090332C"/>
    <w:rsid w:val="0090653F"/>
    <w:rsid w:val="009070F1"/>
    <w:rsid w:val="009133C5"/>
    <w:rsid w:val="009136D1"/>
    <w:rsid w:val="00913B3B"/>
    <w:rsid w:val="0091424F"/>
    <w:rsid w:val="00915BB9"/>
    <w:rsid w:val="00916E72"/>
    <w:rsid w:val="009170F4"/>
    <w:rsid w:val="009172F0"/>
    <w:rsid w:val="009174D4"/>
    <w:rsid w:val="009203DD"/>
    <w:rsid w:val="00921C34"/>
    <w:rsid w:val="00924F51"/>
    <w:rsid w:val="009269B7"/>
    <w:rsid w:val="00930FE2"/>
    <w:rsid w:val="0093186A"/>
    <w:rsid w:val="00933255"/>
    <w:rsid w:val="009341A6"/>
    <w:rsid w:val="0094146F"/>
    <w:rsid w:val="00945442"/>
    <w:rsid w:val="009459FE"/>
    <w:rsid w:val="009476D0"/>
    <w:rsid w:val="00956C5C"/>
    <w:rsid w:val="00965CA4"/>
    <w:rsid w:val="00965E0B"/>
    <w:rsid w:val="00966033"/>
    <w:rsid w:val="0097151B"/>
    <w:rsid w:val="0097335C"/>
    <w:rsid w:val="00976C7E"/>
    <w:rsid w:val="00980F82"/>
    <w:rsid w:val="009819F0"/>
    <w:rsid w:val="00985083"/>
    <w:rsid w:val="00986088"/>
    <w:rsid w:val="009928AF"/>
    <w:rsid w:val="009946ED"/>
    <w:rsid w:val="009A1CAF"/>
    <w:rsid w:val="009A625E"/>
    <w:rsid w:val="009B03D0"/>
    <w:rsid w:val="009B066B"/>
    <w:rsid w:val="009B192D"/>
    <w:rsid w:val="009C02BB"/>
    <w:rsid w:val="009C0F69"/>
    <w:rsid w:val="009C0F7E"/>
    <w:rsid w:val="009C1354"/>
    <w:rsid w:val="009C267C"/>
    <w:rsid w:val="009C2B73"/>
    <w:rsid w:val="009D24C5"/>
    <w:rsid w:val="009D54BF"/>
    <w:rsid w:val="009D591E"/>
    <w:rsid w:val="009D6982"/>
    <w:rsid w:val="009D6A81"/>
    <w:rsid w:val="009E0242"/>
    <w:rsid w:val="009E2F19"/>
    <w:rsid w:val="009E32DE"/>
    <w:rsid w:val="009E3BC9"/>
    <w:rsid w:val="009E6953"/>
    <w:rsid w:val="009E6EA9"/>
    <w:rsid w:val="009E739C"/>
    <w:rsid w:val="009F1A79"/>
    <w:rsid w:val="009F2515"/>
    <w:rsid w:val="00A01705"/>
    <w:rsid w:val="00A07C64"/>
    <w:rsid w:val="00A105AF"/>
    <w:rsid w:val="00A10E3B"/>
    <w:rsid w:val="00A15846"/>
    <w:rsid w:val="00A219CC"/>
    <w:rsid w:val="00A23375"/>
    <w:rsid w:val="00A2519C"/>
    <w:rsid w:val="00A30FE2"/>
    <w:rsid w:val="00A31475"/>
    <w:rsid w:val="00A32289"/>
    <w:rsid w:val="00A366AF"/>
    <w:rsid w:val="00A37C44"/>
    <w:rsid w:val="00A41ACA"/>
    <w:rsid w:val="00A441F6"/>
    <w:rsid w:val="00A445FE"/>
    <w:rsid w:val="00A46B34"/>
    <w:rsid w:val="00A4779D"/>
    <w:rsid w:val="00A477A3"/>
    <w:rsid w:val="00A47B1F"/>
    <w:rsid w:val="00A52C51"/>
    <w:rsid w:val="00A52F72"/>
    <w:rsid w:val="00A550C0"/>
    <w:rsid w:val="00A5565C"/>
    <w:rsid w:val="00A579BD"/>
    <w:rsid w:val="00A618E6"/>
    <w:rsid w:val="00A62DA2"/>
    <w:rsid w:val="00A64258"/>
    <w:rsid w:val="00A676CF"/>
    <w:rsid w:val="00A81876"/>
    <w:rsid w:val="00A82C21"/>
    <w:rsid w:val="00A82D27"/>
    <w:rsid w:val="00A84ACA"/>
    <w:rsid w:val="00A937AE"/>
    <w:rsid w:val="00A9657B"/>
    <w:rsid w:val="00A96D0C"/>
    <w:rsid w:val="00A97272"/>
    <w:rsid w:val="00AA01B6"/>
    <w:rsid w:val="00AA1F27"/>
    <w:rsid w:val="00AA60AB"/>
    <w:rsid w:val="00AB21FD"/>
    <w:rsid w:val="00AC0914"/>
    <w:rsid w:val="00AC1753"/>
    <w:rsid w:val="00AC205C"/>
    <w:rsid w:val="00AC32E0"/>
    <w:rsid w:val="00AC3BF1"/>
    <w:rsid w:val="00AC423F"/>
    <w:rsid w:val="00AC438A"/>
    <w:rsid w:val="00AC6B79"/>
    <w:rsid w:val="00AC6D68"/>
    <w:rsid w:val="00AC7AFB"/>
    <w:rsid w:val="00AD3221"/>
    <w:rsid w:val="00AD5F1F"/>
    <w:rsid w:val="00AE0483"/>
    <w:rsid w:val="00AE1AC8"/>
    <w:rsid w:val="00AE2D94"/>
    <w:rsid w:val="00AE387A"/>
    <w:rsid w:val="00AE3A43"/>
    <w:rsid w:val="00AE70A2"/>
    <w:rsid w:val="00AE73DB"/>
    <w:rsid w:val="00AF336A"/>
    <w:rsid w:val="00AF3F91"/>
    <w:rsid w:val="00AF432B"/>
    <w:rsid w:val="00AF5058"/>
    <w:rsid w:val="00AF707C"/>
    <w:rsid w:val="00B02137"/>
    <w:rsid w:val="00B027CE"/>
    <w:rsid w:val="00B07ED2"/>
    <w:rsid w:val="00B10C0F"/>
    <w:rsid w:val="00B14396"/>
    <w:rsid w:val="00B1443F"/>
    <w:rsid w:val="00B15A0E"/>
    <w:rsid w:val="00B15E0B"/>
    <w:rsid w:val="00B15FEA"/>
    <w:rsid w:val="00B2261C"/>
    <w:rsid w:val="00B22806"/>
    <w:rsid w:val="00B31825"/>
    <w:rsid w:val="00B31ED8"/>
    <w:rsid w:val="00B3243D"/>
    <w:rsid w:val="00B3605D"/>
    <w:rsid w:val="00B40683"/>
    <w:rsid w:val="00B40B50"/>
    <w:rsid w:val="00B41BD2"/>
    <w:rsid w:val="00B42121"/>
    <w:rsid w:val="00B46D2F"/>
    <w:rsid w:val="00B47E8C"/>
    <w:rsid w:val="00B50B2D"/>
    <w:rsid w:val="00B50B83"/>
    <w:rsid w:val="00B50BD6"/>
    <w:rsid w:val="00B53B3F"/>
    <w:rsid w:val="00B547FC"/>
    <w:rsid w:val="00B56761"/>
    <w:rsid w:val="00B57CDE"/>
    <w:rsid w:val="00B60D0B"/>
    <w:rsid w:val="00B629AA"/>
    <w:rsid w:val="00B63E67"/>
    <w:rsid w:val="00B64ACC"/>
    <w:rsid w:val="00B67573"/>
    <w:rsid w:val="00B6762C"/>
    <w:rsid w:val="00B72C9C"/>
    <w:rsid w:val="00B741BD"/>
    <w:rsid w:val="00B74284"/>
    <w:rsid w:val="00B756C6"/>
    <w:rsid w:val="00B802D1"/>
    <w:rsid w:val="00B8365E"/>
    <w:rsid w:val="00B83996"/>
    <w:rsid w:val="00B8716B"/>
    <w:rsid w:val="00B878C4"/>
    <w:rsid w:val="00B87B7F"/>
    <w:rsid w:val="00B902B4"/>
    <w:rsid w:val="00B919FA"/>
    <w:rsid w:val="00B91A6A"/>
    <w:rsid w:val="00B921AB"/>
    <w:rsid w:val="00B94688"/>
    <w:rsid w:val="00BA2160"/>
    <w:rsid w:val="00BB0BA6"/>
    <w:rsid w:val="00BB2C99"/>
    <w:rsid w:val="00BB5826"/>
    <w:rsid w:val="00BB7B3C"/>
    <w:rsid w:val="00BC0E3D"/>
    <w:rsid w:val="00BC1230"/>
    <w:rsid w:val="00BC6BC6"/>
    <w:rsid w:val="00BD2128"/>
    <w:rsid w:val="00BD5A6D"/>
    <w:rsid w:val="00BD6366"/>
    <w:rsid w:val="00BD7D45"/>
    <w:rsid w:val="00BD7D48"/>
    <w:rsid w:val="00BE1C52"/>
    <w:rsid w:val="00BE4BE9"/>
    <w:rsid w:val="00BF05D1"/>
    <w:rsid w:val="00BF0F4A"/>
    <w:rsid w:val="00C0003D"/>
    <w:rsid w:val="00C03AEB"/>
    <w:rsid w:val="00C06554"/>
    <w:rsid w:val="00C07DB1"/>
    <w:rsid w:val="00C125F1"/>
    <w:rsid w:val="00C13127"/>
    <w:rsid w:val="00C151FD"/>
    <w:rsid w:val="00C23BDA"/>
    <w:rsid w:val="00C252D6"/>
    <w:rsid w:val="00C26578"/>
    <w:rsid w:val="00C266A0"/>
    <w:rsid w:val="00C3029D"/>
    <w:rsid w:val="00C32153"/>
    <w:rsid w:val="00C32642"/>
    <w:rsid w:val="00C3284E"/>
    <w:rsid w:val="00C342C9"/>
    <w:rsid w:val="00C3713D"/>
    <w:rsid w:val="00C4024E"/>
    <w:rsid w:val="00C40B1F"/>
    <w:rsid w:val="00C4336C"/>
    <w:rsid w:val="00C43B52"/>
    <w:rsid w:val="00C520A1"/>
    <w:rsid w:val="00C53E87"/>
    <w:rsid w:val="00C55EFC"/>
    <w:rsid w:val="00C560CD"/>
    <w:rsid w:val="00C572D2"/>
    <w:rsid w:val="00C57B43"/>
    <w:rsid w:val="00C57D27"/>
    <w:rsid w:val="00C6792B"/>
    <w:rsid w:val="00C67AF6"/>
    <w:rsid w:val="00C74B70"/>
    <w:rsid w:val="00C80BF6"/>
    <w:rsid w:val="00C81A0A"/>
    <w:rsid w:val="00C84C47"/>
    <w:rsid w:val="00C84DA2"/>
    <w:rsid w:val="00C85677"/>
    <w:rsid w:val="00C86875"/>
    <w:rsid w:val="00C92726"/>
    <w:rsid w:val="00CA33CF"/>
    <w:rsid w:val="00CA3DF7"/>
    <w:rsid w:val="00CA5D58"/>
    <w:rsid w:val="00CA6AB0"/>
    <w:rsid w:val="00CB4F98"/>
    <w:rsid w:val="00CB62FD"/>
    <w:rsid w:val="00CC0028"/>
    <w:rsid w:val="00CC0AD9"/>
    <w:rsid w:val="00CC43BF"/>
    <w:rsid w:val="00CC52B6"/>
    <w:rsid w:val="00CD12C4"/>
    <w:rsid w:val="00CD68B0"/>
    <w:rsid w:val="00CD735F"/>
    <w:rsid w:val="00CE0565"/>
    <w:rsid w:val="00CE0B19"/>
    <w:rsid w:val="00CE45BE"/>
    <w:rsid w:val="00CE6A0A"/>
    <w:rsid w:val="00D0056F"/>
    <w:rsid w:val="00D006AD"/>
    <w:rsid w:val="00D022EC"/>
    <w:rsid w:val="00D0569F"/>
    <w:rsid w:val="00D10438"/>
    <w:rsid w:val="00D10556"/>
    <w:rsid w:val="00D10A53"/>
    <w:rsid w:val="00D125CC"/>
    <w:rsid w:val="00D1633F"/>
    <w:rsid w:val="00D27D0F"/>
    <w:rsid w:val="00D27E55"/>
    <w:rsid w:val="00D334B1"/>
    <w:rsid w:val="00D343B8"/>
    <w:rsid w:val="00D36D59"/>
    <w:rsid w:val="00D37005"/>
    <w:rsid w:val="00D41480"/>
    <w:rsid w:val="00D43209"/>
    <w:rsid w:val="00D4533A"/>
    <w:rsid w:val="00D5177D"/>
    <w:rsid w:val="00D546A5"/>
    <w:rsid w:val="00D56505"/>
    <w:rsid w:val="00D62368"/>
    <w:rsid w:val="00D63226"/>
    <w:rsid w:val="00D649AE"/>
    <w:rsid w:val="00D66C62"/>
    <w:rsid w:val="00D73257"/>
    <w:rsid w:val="00D7513D"/>
    <w:rsid w:val="00D80D78"/>
    <w:rsid w:val="00D82539"/>
    <w:rsid w:val="00D83531"/>
    <w:rsid w:val="00D843BF"/>
    <w:rsid w:val="00D849DF"/>
    <w:rsid w:val="00D9387E"/>
    <w:rsid w:val="00D940FA"/>
    <w:rsid w:val="00D972F4"/>
    <w:rsid w:val="00D97E62"/>
    <w:rsid w:val="00DA0538"/>
    <w:rsid w:val="00DA1ADB"/>
    <w:rsid w:val="00DA4057"/>
    <w:rsid w:val="00DA6E4B"/>
    <w:rsid w:val="00DB3B06"/>
    <w:rsid w:val="00DC12CE"/>
    <w:rsid w:val="00DC5926"/>
    <w:rsid w:val="00DD2086"/>
    <w:rsid w:val="00DD263B"/>
    <w:rsid w:val="00DD356B"/>
    <w:rsid w:val="00DD38E9"/>
    <w:rsid w:val="00DD6018"/>
    <w:rsid w:val="00DD6EE7"/>
    <w:rsid w:val="00DE5800"/>
    <w:rsid w:val="00DE5FB5"/>
    <w:rsid w:val="00DE7F73"/>
    <w:rsid w:val="00DF113F"/>
    <w:rsid w:val="00DF129A"/>
    <w:rsid w:val="00DF2717"/>
    <w:rsid w:val="00DF4AA4"/>
    <w:rsid w:val="00DF4F05"/>
    <w:rsid w:val="00DF7324"/>
    <w:rsid w:val="00DF7D1C"/>
    <w:rsid w:val="00E0456E"/>
    <w:rsid w:val="00E06D1D"/>
    <w:rsid w:val="00E1082C"/>
    <w:rsid w:val="00E12F89"/>
    <w:rsid w:val="00E161CA"/>
    <w:rsid w:val="00E204B8"/>
    <w:rsid w:val="00E20CA7"/>
    <w:rsid w:val="00E2136D"/>
    <w:rsid w:val="00E23F24"/>
    <w:rsid w:val="00E27345"/>
    <w:rsid w:val="00E31ECD"/>
    <w:rsid w:val="00E32A76"/>
    <w:rsid w:val="00E34153"/>
    <w:rsid w:val="00E36ACF"/>
    <w:rsid w:val="00E36B07"/>
    <w:rsid w:val="00E3799B"/>
    <w:rsid w:val="00E41C02"/>
    <w:rsid w:val="00E427F3"/>
    <w:rsid w:val="00E4393D"/>
    <w:rsid w:val="00E45ACD"/>
    <w:rsid w:val="00E50024"/>
    <w:rsid w:val="00E53F2F"/>
    <w:rsid w:val="00E5430A"/>
    <w:rsid w:val="00E55653"/>
    <w:rsid w:val="00E56AC4"/>
    <w:rsid w:val="00E57590"/>
    <w:rsid w:val="00E57692"/>
    <w:rsid w:val="00E64A03"/>
    <w:rsid w:val="00E654CF"/>
    <w:rsid w:val="00E674EC"/>
    <w:rsid w:val="00E70450"/>
    <w:rsid w:val="00E71987"/>
    <w:rsid w:val="00E72023"/>
    <w:rsid w:val="00E75BEE"/>
    <w:rsid w:val="00E77762"/>
    <w:rsid w:val="00E77E67"/>
    <w:rsid w:val="00E804D9"/>
    <w:rsid w:val="00E809A4"/>
    <w:rsid w:val="00E81F92"/>
    <w:rsid w:val="00E824EE"/>
    <w:rsid w:val="00E84F2C"/>
    <w:rsid w:val="00E92F34"/>
    <w:rsid w:val="00E9314A"/>
    <w:rsid w:val="00E95A2C"/>
    <w:rsid w:val="00E95A3A"/>
    <w:rsid w:val="00EA2E58"/>
    <w:rsid w:val="00EA73C3"/>
    <w:rsid w:val="00EB14BB"/>
    <w:rsid w:val="00EB47C1"/>
    <w:rsid w:val="00EC1BE7"/>
    <w:rsid w:val="00ED4BF2"/>
    <w:rsid w:val="00ED5434"/>
    <w:rsid w:val="00EF02F0"/>
    <w:rsid w:val="00EF2BE3"/>
    <w:rsid w:val="00EF3723"/>
    <w:rsid w:val="00F02EEB"/>
    <w:rsid w:val="00F12F09"/>
    <w:rsid w:val="00F14AEA"/>
    <w:rsid w:val="00F173F8"/>
    <w:rsid w:val="00F17C44"/>
    <w:rsid w:val="00F226F5"/>
    <w:rsid w:val="00F2369B"/>
    <w:rsid w:val="00F23A15"/>
    <w:rsid w:val="00F24252"/>
    <w:rsid w:val="00F371E4"/>
    <w:rsid w:val="00F46517"/>
    <w:rsid w:val="00F5432A"/>
    <w:rsid w:val="00F5581D"/>
    <w:rsid w:val="00F55C08"/>
    <w:rsid w:val="00F6160A"/>
    <w:rsid w:val="00F61713"/>
    <w:rsid w:val="00F63941"/>
    <w:rsid w:val="00F7082C"/>
    <w:rsid w:val="00F70F33"/>
    <w:rsid w:val="00F720AB"/>
    <w:rsid w:val="00F81AD4"/>
    <w:rsid w:val="00F84CD5"/>
    <w:rsid w:val="00F8693E"/>
    <w:rsid w:val="00F92882"/>
    <w:rsid w:val="00F9492D"/>
    <w:rsid w:val="00F966BA"/>
    <w:rsid w:val="00FA15D0"/>
    <w:rsid w:val="00FA4A76"/>
    <w:rsid w:val="00FA66FF"/>
    <w:rsid w:val="00FA70E8"/>
    <w:rsid w:val="00FB0E21"/>
    <w:rsid w:val="00FB37C5"/>
    <w:rsid w:val="00FB667C"/>
    <w:rsid w:val="00FC27C3"/>
    <w:rsid w:val="00FC5344"/>
    <w:rsid w:val="00FC6E35"/>
    <w:rsid w:val="00FD0A54"/>
    <w:rsid w:val="00FF00F3"/>
    <w:rsid w:val="00FF34F3"/>
    <w:rsid w:val="00FF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A866EAC"/>
  <w15:chartTrackingRefBased/>
  <w15:docId w15:val="{7A39A3E4-B91F-4B94-BEC4-3BE935661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A3A"/>
    <w:pPr>
      <w:spacing w:after="0" w:line="240" w:lineRule="auto"/>
      <w:ind w:left="720"/>
    </w:pPr>
    <w:rPr>
      <w:rFonts w:ascii="Calibri" w:hAnsi="Calibri" w:cs="Times New Roman"/>
    </w:rPr>
  </w:style>
  <w:style w:type="paragraph" w:styleId="Header">
    <w:name w:val="header"/>
    <w:basedOn w:val="Normal"/>
    <w:link w:val="HeaderChar"/>
    <w:semiHidden/>
    <w:rsid w:val="009E2F1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semiHidden/>
    <w:rsid w:val="009E2F19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456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563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rsid w:val="00A07C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styleId="Title">
    <w:name w:val="Title"/>
    <w:basedOn w:val="Normal"/>
    <w:link w:val="TitleChar"/>
    <w:uiPriority w:val="10"/>
    <w:qFormat/>
    <w:rsid w:val="00A07C64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bidi="he-IL"/>
    </w:rPr>
  </w:style>
  <w:style w:type="character" w:customStyle="1" w:styleId="TitleChar">
    <w:name w:val="Title Char"/>
    <w:basedOn w:val="DefaultParagraphFont"/>
    <w:link w:val="Title"/>
    <w:uiPriority w:val="10"/>
    <w:rsid w:val="00A07C64"/>
    <w:rPr>
      <w:rFonts w:ascii="Arial" w:eastAsia="Times New Roman" w:hAnsi="Arial" w:cs="Arial"/>
      <w:b/>
      <w:bCs/>
      <w:kern w:val="28"/>
      <w:sz w:val="32"/>
      <w:szCs w:val="32"/>
      <w:lang w:bidi="he-IL"/>
    </w:rPr>
  </w:style>
  <w:style w:type="character" w:styleId="FollowedHyperlink">
    <w:name w:val="FollowedHyperlink"/>
    <w:basedOn w:val="DefaultParagraphFont"/>
    <w:uiPriority w:val="99"/>
    <w:semiHidden/>
    <w:unhideWhenUsed/>
    <w:rsid w:val="009E6953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347D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7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618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185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277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466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370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34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129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26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24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8888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4B85D-A1E5-477B-9E3B-5E8FB3D73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Burgis, Eric</dc:creator>
  <cp:keywords/>
  <dc:description/>
  <cp:lastModifiedBy>Burgis, Eric</cp:lastModifiedBy>
  <cp:revision>46</cp:revision>
  <cp:lastPrinted>2024-07-12T12:47:00Z</cp:lastPrinted>
  <dcterms:created xsi:type="dcterms:W3CDTF">2025-02-04T16:27:00Z</dcterms:created>
  <dcterms:modified xsi:type="dcterms:W3CDTF">2025-02-04T17:32:00Z</dcterms:modified>
</cp:coreProperties>
</file>